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34" w:type="dxa"/>
        <w:tblLook w:val="0000" w:firstRow="0" w:lastRow="0" w:firstColumn="0" w:lastColumn="0" w:noHBand="0" w:noVBand="0"/>
      </w:tblPr>
      <w:tblGrid>
        <w:gridCol w:w="3544"/>
        <w:gridCol w:w="5954"/>
      </w:tblGrid>
      <w:tr w:rsidR="00F81876" w:rsidRPr="00F81876" w14:paraId="13A0C961" w14:textId="77777777" w:rsidTr="00735CA5">
        <w:trPr>
          <w:trHeight w:val="1267"/>
        </w:trPr>
        <w:tc>
          <w:tcPr>
            <w:tcW w:w="3544" w:type="dxa"/>
          </w:tcPr>
          <w:p w14:paraId="3BB1B123" w14:textId="77777777" w:rsidR="00C26A81" w:rsidRPr="00F81876" w:rsidRDefault="003244C0" w:rsidP="00D42779">
            <w:pPr>
              <w:pStyle w:val="Heading2"/>
              <w:tabs>
                <w:tab w:val="left" w:pos="201"/>
                <w:tab w:val="center" w:pos="1696"/>
              </w:tabs>
              <w:ind w:right="142" w:firstLine="0"/>
              <w:rPr>
                <w:rFonts w:ascii="Times New Roman" w:hAnsi="Times New Roman"/>
                <w:b/>
                <w:bCs/>
                <w:iCs/>
                <w:sz w:val="26"/>
                <w:szCs w:val="26"/>
              </w:rPr>
            </w:pPr>
            <w:r w:rsidRPr="00F81876">
              <w:rPr>
                <w:rFonts w:ascii="Times New Roman" w:hAnsi="Times New Roman"/>
                <w:b/>
                <w:bCs/>
                <w:iCs/>
                <w:sz w:val="26"/>
                <w:szCs w:val="26"/>
              </w:rPr>
              <w:t>HỘI ĐỒNG NHÂN DÂN</w:t>
            </w:r>
          </w:p>
          <w:p w14:paraId="2AE55320" w14:textId="3A44F1DF" w:rsidR="00835502" w:rsidRPr="00F81876" w:rsidRDefault="003244C0" w:rsidP="00D42779">
            <w:pPr>
              <w:ind w:right="142"/>
              <w:jc w:val="center"/>
              <w:rPr>
                <w:b/>
                <w:sz w:val="26"/>
                <w:szCs w:val="26"/>
              </w:rPr>
            </w:pPr>
            <w:r w:rsidRPr="00F81876">
              <w:rPr>
                <w:b/>
                <w:sz w:val="26"/>
                <w:szCs w:val="26"/>
              </w:rPr>
              <w:t xml:space="preserve">TỈNH </w:t>
            </w:r>
            <w:r w:rsidR="00435491" w:rsidRPr="00F81876">
              <w:rPr>
                <w:b/>
                <w:sz w:val="26"/>
                <w:szCs w:val="26"/>
              </w:rPr>
              <w:t>BẾN TRE</w:t>
            </w:r>
          </w:p>
          <w:p w14:paraId="3AB2AA13" w14:textId="77777777" w:rsidR="00C26A81" w:rsidRPr="00F81876" w:rsidRDefault="00D42779" w:rsidP="00D42779">
            <w:pPr>
              <w:pStyle w:val="Heading2"/>
              <w:ind w:right="142" w:firstLine="0"/>
              <w:rPr>
                <w:rFonts w:ascii="Times New Roman" w:hAnsi="Times New Roman"/>
                <w:i/>
                <w:iCs/>
                <w:sz w:val="18"/>
                <w:szCs w:val="28"/>
              </w:rPr>
            </w:pPr>
            <w:r w:rsidRPr="00F81876">
              <w:rPr>
                <w:rFonts w:ascii="Times New Roman" w:hAnsi="Times New Roman"/>
                <w:b/>
                <w:bCs/>
                <w:noProof/>
                <w:szCs w:val="28"/>
              </w:rPr>
              <mc:AlternateContent>
                <mc:Choice Requires="wps">
                  <w:drawing>
                    <wp:anchor distT="4294967294" distB="4294967294" distL="114300" distR="114300" simplePos="0" relativeHeight="251657216" behindDoc="0" locked="0" layoutInCell="1" allowOverlap="1" wp14:anchorId="4A347DD6" wp14:editId="78F3FDA4">
                      <wp:simplePos x="0" y="0"/>
                      <wp:positionH relativeFrom="column">
                        <wp:posOffset>697865</wp:posOffset>
                      </wp:positionH>
                      <wp:positionV relativeFrom="paragraph">
                        <wp:posOffset>11176</wp:posOffset>
                      </wp:positionV>
                      <wp:extent cx="685800" cy="0"/>
                      <wp:effectExtent l="0" t="0" r="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E7B4F4" id="Line 5"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4.95pt,.9pt" to="108.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7GEQ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"/>
                  </w:pict>
                </mc:Fallback>
              </mc:AlternateContent>
            </w:r>
          </w:p>
          <w:p w14:paraId="73335E43" w14:textId="4AE90018" w:rsidR="00C26A81" w:rsidRPr="00F81876" w:rsidRDefault="00C26A81" w:rsidP="00D42779">
            <w:pPr>
              <w:ind w:right="142"/>
              <w:jc w:val="center"/>
              <w:rPr>
                <w:bCs/>
                <w:iCs/>
              </w:rPr>
            </w:pPr>
            <w:r w:rsidRPr="00F81876">
              <w:rPr>
                <w:sz w:val="26"/>
                <w:szCs w:val="26"/>
              </w:rPr>
              <w:t xml:space="preserve">Số: </w:t>
            </w:r>
            <w:r w:rsidR="00D62697" w:rsidRPr="00F81876">
              <w:rPr>
                <w:sz w:val="26"/>
                <w:szCs w:val="26"/>
              </w:rPr>
              <w:t xml:space="preserve"> </w:t>
            </w:r>
            <w:r w:rsidR="00626523" w:rsidRPr="00F81876">
              <w:rPr>
                <w:sz w:val="26"/>
                <w:szCs w:val="26"/>
              </w:rPr>
              <w:t xml:space="preserve"> </w:t>
            </w:r>
            <w:r w:rsidR="00D62697" w:rsidRPr="00F81876">
              <w:rPr>
                <w:sz w:val="26"/>
                <w:szCs w:val="26"/>
              </w:rPr>
              <w:t xml:space="preserve"> </w:t>
            </w:r>
            <w:r w:rsidR="00972D90" w:rsidRPr="00F81876">
              <w:rPr>
                <w:sz w:val="26"/>
                <w:szCs w:val="26"/>
              </w:rPr>
              <w:t xml:space="preserve"> </w:t>
            </w:r>
            <w:r w:rsidR="00D62697" w:rsidRPr="00F81876">
              <w:rPr>
                <w:sz w:val="26"/>
                <w:szCs w:val="26"/>
              </w:rPr>
              <w:t xml:space="preserve"> </w:t>
            </w:r>
            <w:r w:rsidR="00C269B6" w:rsidRPr="00F81876">
              <w:rPr>
                <w:sz w:val="26"/>
                <w:szCs w:val="26"/>
              </w:rPr>
              <w:t xml:space="preserve">   </w:t>
            </w:r>
            <w:r w:rsidR="00735CA5" w:rsidRPr="00F81876">
              <w:rPr>
                <w:sz w:val="26"/>
                <w:szCs w:val="26"/>
              </w:rPr>
              <w:t xml:space="preserve">   </w:t>
            </w:r>
            <w:r w:rsidRPr="00F81876">
              <w:rPr>
                <w:sz w:val="26"/>
                <w:szCs w:val="26"/>
              </w:rPr>
              <w:t>/</w:t>
            </w:r>
            <w:r w:rsidR="003244C0" w:rsidRPr="00F81876">
              <w:rPr>
                <w:sz w:val="26"/>
                <w:szCs w:val="26"/>
              </w:rPr>
              <w:t>NQ</w:t>
            </w:r>
            <w:r w:rsidRPr="00F81876">
              <w:rPr>
                <w:sz w:val="26"/>
                <w:szCs w:val="26"/>
              </w:rPr>
              <w:t>-</w:t>
            </w:r>
            <w:r w:rsidR="003244C0" w:rsidRPr="00F81876">
              <w:rPr>
                <w:sz w:val="26"/>
                <w:szCs w:val="26"/>
              </w:rPr>
              <w:t>HĐND</w:t>
            </w:r>
          </w:p>
        </w:tc>
        <w:tc>
          <w:tcPr>
            <w:tcW w:w="5954" w:type="dxa"/>
          </w:tcPr>
          <w:p w14:paraId="14B4157F" w14:textId="77777777" w:rsidR="00C26A81" w:rsidRPr="00F81876" w:rsidRDefault="00C26A81" w:rsidP="00D42779">
            <w:pPr>
              <w:pStyle w:val="Heading2"/>
              <w:ind w:left="-74" w:right="-142" w:hanging="34"/>
              <w:rPr>
                <w:rFonts w:ascii="Times New Roman" w:hAnsi="Times New Roman"/>
                <w:b/>
                <w:bCs/>
                <w:iCs/>
                <w:sz w:val="26"/>
                <w:szCs w:val="26"/>
              </w:rPr>
            </w:pPr>
            <w:r w:rsidRPr="00F81876">
              <w:rPr>
                <w:rFonts w:ascii="Times New Roman" w:hAnsi="Times New Roman"/>
                <w:b/>
                <w:bCs/>
                <w:iCs/>
                <w:sz w:val="26"/>
                <w:szCs w:val="26"/>
              </w:rPr>
              <w:t>CỘNG HÒA XÃ HỘI CHỦ NGHĨA VIỆT NAM</w:t>
            </w:r>
          </w:p>
          <w:p w14:paraId="5BA96501" w14:textId="77777777" w:rsidR="00C26A81" w:rsidRPr="00F81876" w:rsidRDefault="00C26A81" w:rsidP="00D42779">
            <w:pPr>
              <w:ind w:left="-74" w:right="-142" w:hanging="34"/>
              <w:jc w:val="center"/>
              <w:rPr>
                <w:b/>
                <w:bCs/>
                <w:szCs w:val="26"/>
              </w:rPr>
            </w:pPr>
            <w:r w:rsidRPr="00F81876">
              <w:rPr>
                <w:b/>
                <w:bCs/>
                <w:szCs w:val="26"/>
              </w:rPr>
              <w:t xml:space="preserve">Độc lập </w:t>
            </w:r>
            <w:r w:rsidR="000318A0" w:rsidRPr="00F81876">
              <w:rPr>
                <w:b/>
                <w:bCs/>
                <w:szCs w:val="26"/>
              </w:rPr>
              <w:t>-</w:t>
            </w:r>
            <w:r w:rsidRPr="00F81876">
              <w:rPr>
                <w:b/>
                <w:bCs/>
                <w:szCs w:val="26"/>
              </w:rPr>
              <w:t xml:space="preserve"> Tự do </w:t>
            </w:r>
            <w:r w:rsidR="000318A0" w:rsidRPr="00F81876">
              <w:rPr>
                <w:b/>
                <w:bCs/>
                <w:szCs w:val="26"/>
              </w:rPr>
              <w:t>-</w:t>
            </w:r>
            <w:r w:rsidRPr="00F81876">
              <w:rPr>
                <w:b/>
                <w:bCs/>
                <w:szCs w:val="26"/>
              </w:rPr>
              <w:t xml:space="preserve"> Hạnh phúc</w:t>
            </w:r>
          </w:p>
          <w:p w14:paraId="0C94B63A" w14:textId="77777777" w:rsidR="00C26A81" w:rsidRPr="00F81876" w:rsidRDefault="00D42779" w:rsidP="00D42779">
            <w:pPr>
              <w:pStyle w:val="Heading2"/>
              <w:ind w:left="-74" w:right="-142" w:hanging="34"/>
              <w:rPr>
                <w:rFonts w:ascii="Times New Roman" w:hAnsi="Times New Roman"/>
                <w:sz w:val="16"/>
                <w:szCs w:val="28"/>
              </w:rPr>
            </w:pPr>
            <w:r w:rsidRPr="00F81876">
              <w:rPr>
                <w:rFonts w:ascii="Times New Roman" w:hAnsi="Times New Roman"/>
                <w:noProof/>
                <w:szCs w:val="28"/>
              </w:rPr>
              <mc:AlternateContent>
                <mc:Choice Requires="wps">
                  <w:drawing>
                    <wp:anchor distT="4294967294" distB="4294967294" distL="114300" distR="114300" simplePos="0" relativeHeight="251654656" behindDoc="0" locked="0" layoutInCell="1" allowOverlap="1" wp14:anchorId="46F9A872" wp14:editId="652AAA4F">
                      <wp:simplePos x="0" y="0"/>
                      <wp:positionH relativeFrom="column">
                        <wp:posOffset>737235</wp:posOffset>
                      </wp:positionH>
                      <wp:positionV relativeFrom="paragraph">
                        <wp:posOffset>-1905</wp:posOffset>
                      </wp:positionV>
                      <wp:extent cx="2209800" cy="0"/>
                      <wp:effectExtent l="0" t="0" r="19050" b="1905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4ADB4B" id="Line 6" o:spid="_x0000_s1026" style="position:absolute;z-index:2516546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8.05pt,-.15pt" to="232.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LvEg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"/>
                  </w:pict>
                </mc:Fallback>
              </mc:AlternateContent>
            </w:r>
          </w:p>
          <w:p w14:paraId="401F80E6" w14:textId="7B531B3B" w:rsidR="00C26A81" w:rsidRPr="00F81876" w:rsidRDefault="008F2D5E" w:rsidP="004E4B24">
            <w:pPr>
              <w:pStyle w:val="Heading2"/>
              <w:ind w:left="-74" w:right="-142" w:hanging="34"/>
              <w:rPr>
                <w:rFonts w:ascii="Times New Roman" w:hAnsi="Times New Roman"/>
                <w:b/>
                <w:bCs/>
                <w:i/>
                <w:iCs/>
                <w:szCs w:val="28"/>
                <w:u w:val="single"/>
              </w:rPr>
            </w:pPr>
            <w:r w:rsidRPr="00F81876">
              <w:rPr>
                <w:rFonts w:ascii="Times New Roman" w:hAnsi="Times New Roman"/>
                <w:i/>
                <w:iCs/>
                <w:sz w:val="26"/>
                <w:szCs w:val="26"/>
              </w:rPr>
              <w:t>Bến Tre</w:t>
            </w:r>
            <w:r w:rsidR="00C26A81" w:rsidRPr="00F81876">
              <w:rPr>
                <w:rFonts w:ascii="Times New Roman" w:hAnsi="Times New Roman"/>
                <w:i/>
                <w:iCs/>
                <w:sz w:val="26"/>
                <w:szCs w:val="26"/>
              </w:rPr>
              <w:t>, ngày</w:t>
            </w:r>
            <w:r w:rsidR="002E0765">
              <w:rPr>
                <w:rFonts w:ascii="Times New Roman" w:hAnsi="Times New Roman"/>
                <w:i/>
                <w:iCs/>
                <w:sz w:val="26"/>
                <w:szCs w:val="26"/>
              </w:rPr>
              <w:t xml:space="preserve">     </w:t>
            </w:r>
            <w:r w:rsidR="00C4190D" w:rsidRPr="00F81876">
              <w:rPr>
                <w:rFonts w:ascii="Times New Roman" w:hAnsi="Times New Roman"/>
                <w:i/>
                <w:iCs/>
                <w:sz w:val="26"/>
                <w:szCs w:val="26"/>
              </w:rPr>
              <w:t xml:space="preserve"> </w:t>
            </w:r>
            <w:r w:rsidR="00C26A81" w:rsidRPr="00F81876">
              <w:rPr>
                <w:rFonts w:ascii="Times New Roman" w:hAnsi="Times New Roman"/>
                <w:i/>
                <w:iCs/>
                <w:sz w:val="26"/>
                <w:szCs w:val="26"/>
              </w:rPr>
              <w:t>tháng</w:t>
            </w:r>
            <w:r w:rsidR="00B222CD" w:rsidRPr="00F81876">
              <w:rPr>
                <w:rFonts w:ascii="Times New Roman" w:hAnsi="Times New Roman"/>
                <w:i/>
                <w:iCs/>
                <w:sz w:val="26"/>
                <w:szCs w:val="26"/>
              </w:rPr>
              <w:t xml:space="preserve"> 12 </w:t>
            </w:r>
            <w:r w:rsidR="00C26A81" w:rsidRPr="00F81876">
              <w:rPr>
                <w:rFonts w:ascii="Times New Roman" w:hAnsi="Times New Roman"/>
                <w:i/>
                <w:iCs/>
                <w:sz w:val="26"/>
                <w:szCs w:val="26"/>
              </w:rPr>
              <w:t>năm 20</w:t>
            </w:r>
            <w:r w:rsidR="00D42779" w:rsidRPr="00F81876">
              <w:rPr>
                <w:rFonts w:ascii="Times New Roman" w:hAnsi="Times New Roman"/>
                <w:i/>
                <w:iCs/>
                <w:sz w:val="26"/>
                <w:szCs w:val="26"/>
              </w:rPr>
              <w:t>2</w:t>
            </w:r>
            <w:r w:rsidR="004E4B24" w:rsidRPr="00F81876">
              <w:rPr>
                <w:rFonts w:ascii="Times New Roman" w:hAnsi="Times New Roman"/>
                <w:i/>
                <w:iCs/>
                <w:sz w:val="26"/>
                <w:szCs w:val="26"/>
              </w:rPr>
              <w:t>4</w:t>
            </w:r>
          </w:p>
        </w:tc>
      </w:tr>
    </w:tbl>
    <w:p w14:paraId="6963B833" w14:textId="2FD3498A" w:rsidR="007A5491" w:rsidRPr="00F81876" w:rsidRDefault="007A5491" w:rsidP="00A70F8F">
      <w:pPr>
        <w:pStyle w:val="BodyText"/>
        <w:tabs>
          <w:tab w:val="left" w:pos="375"/>
        </w:tabs>
        <w:spacing w:after="0"/>
        <w:ind w:right="-49"/>
        <w:jc w:val="center"/>
        <w:rPr>
          <w:b/>
          <w:sz w:val="2"/>
          <w:szCs w:val="2"/>
        </w:rPr>
      </w:pPr>
    </w:p>
    <w:p w14:paraId="1DBAD2FB" w14:textId="088F5183" w:rsidR="000B092D" w:rsidRPr="00F81876" w:rsidRDefault="000B092D" w:rsidP="00A70F8F">
      <w:pPr>
        <w:pStyle w:val="BodyText"/>
        <w:tabs>
          <w:tab w:val="left" w:pos="375"/>
        </w:tabs>
        <w:spacing w:after="0"/>
        <w:ind w:right="-49"/>
        <w:jc w:val="center"/>
        <w:rPr>
          <w:b/>
          <w:sz w:val="2"/>
          <w:szCs w:val="16"/>
        </w:rPr>
      </w:pPr>
    </w:p>
    <w:p w14:paraId="138ACFF4" w14:textId="27FED044" w:rsidR="00735CA5" w:rsidRPr="00F81876" w:rsidRDefault="00735CA5" w:rsidP="004B7F96">
      <w:pPr>
        <w:jc w:val="center"/>
        <w:rPr>
          <w:b/>
          <w:szCs w:val="22"/>
        </w:rPr>
      </w:pPr>
      <w:bookmarkStart w:id="0" w:name="_Hlk147761928"/>
    </w:p>
    <w:p w14:paraId="610CC2F1" w14:textId="77777777" w:rsidR="004B7F96" w:rsidRPr="00F81876" w:rsidRDefault="004B7F96" w:rsidP="004B7F96">
      <w:pPr>
        <w:jc w:val="center"/>
        <w:rPr>
          <w:b/>
          <w:szCs w:val="22"/>
        </w:rPr>
      </w:pPr>
      <w:r w:rsidRPr="00F81876">
        <w:rPr>
          <w:b/>
          <w:szCs w:val="22"/>
        </w:rPr>
        <w:t>NGHỊ QUYẾT</w:t>
      </w:r>
    </w:p>
    <w:p w14:paraId="38E65699" w14:textId="77777777" w:rsidR="00D01CBF" w:rsidRPr="00F81876" w:rsidRDefault="00735CA5" w:rsidP="00735CA5">
      <w:pPr>
        <w:jc w:val="center"/>
        <w:rPr>
          <w:b/>
          <w:szCs w:val="22"/>
        </w:rPr>
      </w:pPr>
      <w:r w:rsidRPr="00F81876">
        <w:rPr>
          <w:b/>
          <w:szCs w:val="22"/>
        </w:rPr>
        <w:t>Ban hành Danh mục các khu đất đấu thầu lựa chọn nhà đầu t</w:t>
      </w:r>
      <w:r w:rsidRPr="00F81876">
        <w:rPr>
          <w:rFonts w:hint="eastAsia"/>
          <w:b/>
          <w:szCs w:val="22"/>
        </w:rPr>
        <w:t>ư</w:t>
      </w:r>
      <w:r w:rsidRPr="00F81876">
        <w:rPr>
          <w:b/>
          <w:szCs w:val="22"/>
        </w:rPr>
        <w:t xml:space="preserve"> thực hiện </w:t>
      </w:r>
    </w:p>
    <w:p w14:paraId="33866F8C" w14:textId="7EE52C6D" w:rsidR="00735CA5" w:rsidRPr="00F81876" w:rsidRDefault="00735CA5" w:rsidP="00735CA5">
      <w:pPr>
        <w:jc w:val="center"/>
        <w:rPr>
          <w:b/>
          <w:szCs w:val="22"/>
        </w:rPr>
      </w:pPr>
      <w:r w:rsidRPr="00F81876">
        <w:rPr>
          <w:b/>
          <w:szCs w:val="22"/>
        </w:rPr>
        <w:t>dự án đầu t</w:t>
      </w:r>
      <w:r w:rsidRPr="00F81876">
        <w:rPr>
          <w:rFonts w:hint="eastAsia"/>
          <w:b/>
          <w:szCs w:val="22"/>
        </w:rPr>
        <w:t>ư</w:t>
      </w:r>
      <w:r w:rsidRPr="00F81876">
        <w:rPr>
          <w:b/>
          <w:szCs w:val="22"/>
        </w:rPr>
        <w:t xml:space="preserve"> có </w:t>
      </w:r>
      <w:r w:rsidR="004556B0" w:rsidRPr="00F81876">
        <w:rPr>
          <w:b/>
          <w:szCs w:val="22"/>
        </w:rPr>
        <w:t>sử dụng đất trên địa bàn tỉnh B</w:t>
      </w:r>
      <w:r w:rsidR="004517AE" w:rsidRPr="00F81876">
        <w:rPr>
          <w:b/>
          <w:szCs w:val="22"/>
        </w:rPr>
        <w:t>ến</w:t>
      </w:r>
      <w:r w:rsidR="004556B0" w:rsidRPr="00F81876">
        <w:rPr>
          <w:b/>
          <w:szCs w:val="22"/>
        </w:rPr>
        <w:t xml:space="preserve"> Tre </w:t>
      </w:r>
    </w:p>
    <w:p w14:paraId="2D6EE13F" w14:textId="14964E51" w:rsidR="004556B0" w:rsidRPr="00F81876" w:rsidRDefault="00CF5658" w:rsidP="00735CA5">
      <w:pPr>
        <w:jc w:val="center"/>
        <w:rPr>
          <w:b/>
          <w:szCs w:val="22"/>
        </w:rPr>
      </w:pPr>
      <w:r w:rsidRPr="00F81876">
        <w:rPr>
          <w:b/>
          <w:noProof/>
          <w:szCs w:val="24"/>
        </w:rPr>
        <mc:AlternateContent>
          <mc:Choice Requires="wps">
            <w:drawing>
              <wp:anchor distT="0" distB="0" distL="114300" distR="114300" simplePos="0" relativeHeight="251659264" behindDoc="0" locked="0" layoutInCell="1" allowOverlap="1" wp14:anchorId="47594981" wp14:editId="41260D2C">
                <wp:simplePos x="0" y="0"/>
                <wp:positionH relativeFrom="column">
                  <wp:posOffset>2080260</wp:posOffset>
                </wp:positionH>
                <wp:positionV relativeFrom="paragraph">
                  <wp:posOffset>103505</wp:posOffset>
                </wp:positionV>
                <wp:extent cx="1729740" cy="0"/>
                <wp:effectExtent l="0" t="0" r="22860" b="19050"/>
                <wp:wrapNone/>
                <wp:docPr id="7" name="Straight Connector 7"/>
                <wp:cNvGraphicFramePr/>
                <a:graphic xmlns:a="http://schemas.openxmlformats.org/drawingml/2006/main">
                  <a:graphicData uri="http://schemas.microsoft.com/office/word/2010/wordprocessingShape">
                    <wps:wsp>
                      <wps:cNvCnPr/>
                      <wps:spPr>
                        <a:xfrm>
                          <a:off x="0" y="0"/>
                          <a:ext cx="17297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0E3D50F" id="Straight Connector 7"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3.8pt,8.15pt" to="300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" strokecolor="black [3200]" strokeweight=".5pt">
                <v:stroke joinstyle="miter"/>
              </v:line>
            </w:pict>
          </mc:Fallback>
        </mc:AlternateContent>
      </w:r>
    </w:p>
    <w:p w14:paraId="76D83CB8" w14:textId="4FBCAF1A" w:rsidR="00735CA5" w:rsidRPr="00F81876" w:rsidRDefault="00735CA5" w:rsidP="004B7F96">
      <w:pPr>
        <w:jc w:val="center"/>
        <w:rPr>
          <w:b/>
          <w:szCs w:val="22"/>
        </w:rPr>
      </w:pPr>
    </w:p>
    <w:bookmarkEnd w:id="0"/>
    <w:p w14:paraId="50DB0E30" w14:textId="5130E5CD" w:rsidR="00067D9D" w:rsidRPr="00F81876" w:rsidRDefault="00067D9D" w:rsidP="00504D29">
      <w:pPr>
        <w:pStyle w:val="Header"/>
        <w:tabs>
          <w:tab w:val="clear" w:pos="4320"/>
          <w:tab w:val="clear" w:pos="8640"/>
        </w:tabs>
        <w:jc w:val="center"/>
        <w:rPr>
          <w:rFonts w:ascii="Times New Roman" w:hAnsi="Times New Roman"/>
          <w:b/>
          <w:sz w:val="2"/>
          <w:szCs w:val="18"/>
        </w:rPr>
      </w:pPr>
    </w:p>
    <w:p w14:paraId="16B51ECB" w14:textId="796FACCF" w:rsidR="00DC666B" w:rsidRPr="00F81876" w:rsidRDefault="00DC666B" w:rsidP="00504D29">
      <w:pPr>
        <w:pStyle w:val="Header"/>
        <w:tabs>
          <w:tab w:val="clear" w:pos="4320"/>
          <w:tab w:val="clear" w:pos="8640"/>
        </w:tabs>
        <w:jc w:val="center"/>
        <w:rPr>
          <w:rFonts w:ascii="Times New Roman" w:hAnsi="Times New Roman"/>
          <w:b/>
          <w:sz w:val="28"/>
          <w:szCs w:val="28"/>
        </w:rPr>
      </w:pPr>
      <w:r w:rsidRPr="00F81876">
        <w:rPr>
          <w:rFonts w:ascii="Times New Roman" w:hAnsi="Times New Roman"/>
          <w:b/>
          <w:sz w:val="28"/>
          <w:szCs w:val="28"/>
        </w:rPr>
        <w:t xml:space="preserve">HỘI ĐỒNG NHÂN DÂN TỈNH </w:t>
      </w:r>
      <w:r w:rsidR="00B078A6" w:rsidRPr="00F81876">
        <w:rPr>
          <w:rFonts w:ascii="Times New Roman" w:hAnsi="Times New Roman"/>
          <w:b/>
          <w:sz w:val="28"/>
          <w:szCs w:val="28"/>
        </w:rPr>
        <w:t>BẾN TRE</w:t>
      </w:r>
      <w:r w:rsidRPr="00F81876">
        <w:rPr>
          <w:rFonts w:ascii="Times New Roman" w:hAnsi="Times New Roman"/>
          <w:b/>
          <w:sz w:val="28"/>
          <w:szCs w:val="28"/>
        </w:rPr>
        <w:t xml:space="preserve"> </w:t>
      </w:r>
    </w:p>
    <w:p w14:paraId="78E72ACC" w14:textId="2C2CB7F4" w:rsidR="008162CD" w:rsidRPr="00F81876" w:rsidRDefault="00DC666B" w:rsidP="00504D29">
      <w:pPr>
        <w:pStyle w:val="Header"/>
        <w:tabs>
          <w:tab w:val="clear" w:pos="4320"/>
          <w:tab w:val="clear" w:pos="8640"/>
        </w:tabs>
        <w:jc w:val="center"/>
        <w:rPr>
          <w:rFonts w:ascii="Times New Roman" w:hAnsi="Times New Roman"/>
          <w:b/>
          <w:sz w:val="28"/>
          <w:szCs w:val="28"/>
        </w:rPr>
      </w:pPr>
      <w:r w:rsidRPr="00F81876">
        <w:rPr>
          <w:rFonts w:ascii="Times New Roman" w:hAnsi="Times New Roman"/>
          <w:b/>
          <w:sz w:val="28"/>
          <w:szCs w:val="28"/>
        </w:rPr>
        <w:t>KHÓA</w:t>
      </w:r>
      <w:r w:rsidR="009E5714" w:rsidRPr="00F81876">
        <w:rPr>
          <w:rFonts w:ascii="Times New Roman" w:hAnsi="Times New Roman"/>
          <w:b/>
          <w:sz w:val="28"/>
          <w:szCs w:val="28"/>
        </w:rPr>
        <w:t xml:space="preserve"> X </w:t>
      </w:r>
      <w:r w:rsidR="003A5F3A" w:rsidRPr="00F81876">
        <w:rPr>
          <w:rFonts w:ascii="Times New Roman" w:hAnsi="Times New Roman"/>
          <w:b/>
          <w:sz w:val="28"/>
          <w:szCs w:val="28"/>
        </w:rPr>
        <w:t>-</w:t>
      </w:r>
      <w:r w:rsidR="00BD055A" w:rsidRPr="00F81876">
        <w:rPr>
          <w:rFonts w:ascii="Times New Roman" w:hAnsi="Times New Roman"/>
          <w:b/>
          <w:sz w:val="28"/>
          <w:szCs w:val="28"/>
        </w:rPr>
        <w:t xml:space="preserve"> </w:t>
      </w:r>
      <w:r w:rsidRPr="00F81876">
        <w:rPr>
          <w:rFonts w:ascii="Times New Roman" w:hAnsi="Times New Roman"/>
          <w:b/>
          <w:sz w:val="28"/>
          <w:szCs w:val="28"/>
        </w:rPr>
        <w:t xml:space="preserve">KỲ HỌP </w:t>
      </w:r>
      <w:r w:rsidR="00986FD5" w:rsidRPr="00F81876">
        <w:rPr>
          <w:rFonts w:ascii="Times New Roman" w:hAnsi="Times New Roman"/>
          <w:b/>
          <w:sz w:val="28"/>
          <w:szCs w:val="28"/>
        </w:rPr>
        <w:t>THỨ</w:t>
      </w:r>
      <w:r w:rsidR="009E5714" w:rsidRPr="00F81876">
        <w:rPr>
          <w:rFonts w:ascii="Times New Roman" w:hAnsi="Times New Roman"/>
          <w:b/>
          <w:sz w:val="28"/>
          <w:szCs w:val="28"/>
        </w:rPr>
        <w:t xml:space="preserve"> 16</w:t>
      </w:r>
    </w:p>
    <w:p w14:paraId="5C581D13" w14:textId="77777777" w:rsidR="00252ECE" w:rsidRPr="00F81876" w:rsidRDefault="00252ECE" w:rsidP="00504D29">
      <w:pPr>
        <w:pStyle w:val="Header"/>
        <w:tabs>
          <w:tab w:val="clear" w:pos="4320"/>
          <w:tab w:val="clear" w:pos="8640"/>
        </w:tabs>
        <w:jc w:val="center"/>
        <w:rPr>
          <w:rFonts w:ascii="Times New Roman" w:hAnsi="Times New Roman"/>
          <w:b/>
          <w:sz w:val="6"/>
          <w:szCs w:val="6"/>
        </w:rPr>
      </w:pPr>
      <w:bookmarkStart w:id="1" w:name="_GoBack"/>
      <w:bookmarkEnd w:id="1"/>
    </w:p>
    <w:p w14:paraId="7ED353FC" w14:textId="77777777" w:rsidR="00A96925" w:rsidRPr="00F81876" w:rsidRDefault="00A96925" w:rsidP="00504D29">
      <w:pPr>
        <w:pStyle w:val="Header"/>
        <w:tabs>
          <w:tab w:val="clear" w:pos="4320"/>
          <w:tab w:val="clear" w:pos="8640"/>
        </w:tabs>
        <w:jc w:val="center"/>
        <w:rPr>
          <w:rFonts w:ascii="Times New Roman" w:hAnsi="Times New Roman"/>
          <w:b/>
          <w:sz w:val="6"/>
          <w:szCs w:val="6"/>
        </w:rPr>
      </w:pPr>
    </w:p>
    <w:p w14:paraId="08981EAD" w14:textId="77777777" w:rsidR="00504D29" w:rsidRPr="00F81876" w:rsidRDefault="00504D29" w:rsidP="00504D29">
      <w:pPr>
        <w:pStyle w:val="Header"/>
        <w:tabs>
          <w:tab w:val="clear" w:pos="4320"/>
          <w:tab w:val="clear" w:pos="8640"/>
        </w:tabs>
        <w:jc w:val="center"/>
        <w:rPr>
          <w:rFonts w:ascii="Times New Roman" w:hAnsi="Times New Roman"/>
          <w:b/>
          <w:sz w:val="2"/>
          <w:szCs w:val="6"/>
        </w:rPr>
      </w:pPr>
    </w:p>
    <w:p w14:paraId="46CADC4D" w14:textId="57F4E6E4" w:rsidR="009E5714" w:rsidRPr="00F81876" w:rsidRDefault="005D3B17" w:rsidP="00F81876">
      <w:pPr>
        <w:pStyle w:val="BodyTextIndent2"/>
        <w:spacing w:before="120" w:after="120"/>
        <w:ind w:firstLine="720"/>
        <w:rPr>
          <w:rFonts w:ascii="Times New Roman" w:hAnsi="Times New Roman"/>
          <w:i/>
          <w:szCs w:val="28"/>
          <w:lang w:val="nl-NL"/>
        </w:rPr>
      </w:pPr>
      <w:r w:rsidRPr="00F81876">
        <w:rPr>
          <w:rFonts w:ascii="Times New Roman" w:hAnsi="Times New Roman"/>
          <w:i/>
          <w:szCs w:val="28"/>
          <w:lang w:val="nl-NL"/>
        </w:rPr>
        <w:t>Căn cứ Luật Tổ chức chính quyền địa phương ngày 19 tháng 6 năm 2015;</w:t>
      </w:r>
    </w:p>
    <w:p w14:paraId="78D55EDD" w14:textId="60C10179" w:rsidR="005D3B17" w:rsidRPr="00F81876" w:rsidRDefault="009E5714" w:rsidP="00F81876">
      <w:pPr>
        <w:pStyle w:val="BodyTextIndent2"/>
        <w:spacing w:before="120" w:after="120"/>
        <w:ind w:firstLine="720"/>
        <w:rPr>
          <w:rFonts w:ascii="Times New Roman" w:hAnsi="Times New Roman"/>
          <w:i/>
          <w:szCs w:val="28"/>
          <w:lang w:val="nl-NL"/>
        </w:rPr>
      </w:pPr>
      <w:r w:rsidRPr="00F81876">
        <w:rPr>
          <w:rFonts w:ascii="Times New Roman" w:hAnsi="Times New Roman"/>
          <w:i/>
          <w:szCs w:val="28"/>
          <w:lang w:val="nl-NL"/>
        </w:rPr>
        <w:t>Căn cứ Luật s</w:t>
      </w:r>
      <w:r w:rsidR="005D3B17" w:rsidRPr="00F81876">
        <w:rPr>
          <w:rFonts w:ascii="Times New Roman" w:hAnsi="Times New Roman"/>
          <w:i/>
          <w:szCs w:val="28"/>
          <w:lang w:val="nl-NL"/>
        </w:rPr>
        <w:t>ửa đổi, bổ sung một số điều của Luật Tổ chức Chính phủ và Luật Tổ chức chính quyền địa phương ngày 22 tháng 11 năm 2019;</w:t>
      </w:r>
    </w:p>
    <w:p w14:paraId="35F4876F" w14:textId="17C41E60" w:rsidR="0012123F" w:rsidRPr="00F81876" w:rsidRDefault="0012123F" w:rsidP="00F81876">
      <w:pPr>
        <w:pStyle w:val="BodyTextIndent2"/>
        <w:spacing w:before="120" w:after="120"/>
        <w:ind w:firstLine="720"/>
        <w:rPr>
          <w:rFonts w:ascii="Times New Roman" w:hAnsi="Times New Roman"/>
          <w:i/>
          <w:szCs w:val="28"/>
          <w:lang w:val="nl-NL"/>
        </w:rPr>
      </w:pPr>
      <w:r w:rsidRPr="00F81876">
        <w:rPr>
          <w:rFonts w:ascii="Times New Roman" w:hAnsi="Times New Roman"/>
          <w:i/>
          <w:szCs w:val="28"/>
          <w:lang w:val="nl-NL"/>
        </w:rPr>
        <w:t>Căn cứ Luật Đấu thầu ngày 23 tháng 6 năm 2023;</w:t>
      </w:r>
    </w:p>
    <w:p w14:paraId="2CA54F47" w14:textId="77777777" w:rsidR="005D3B17" w:rsidRPr="00F81876" w:rsidRDefault="005D3B17" w:rsidP="00F81876">
      <w:pPr>
        <w:pStyle w:val="BodyTextIndent2"/>
        <w:spacing w:before="120" w:after="120"/>
        <w:ind w:firstLine="720"/>
        <w:rPr>
          <w:rFonts w:ascii="Times New Roman" w:hAnsi="Times New Roman"/>
          <w:i/>
          <w:szCs w:val="28"/>
          <w:lang w:val="nl-NL"/>
        </w:rPr>
      </w:pPr>
      <w:r w:rsidRPr="00F81876">
        <w:rPr>
          <w:rFonts w:ascii="Times New Roman" w:hAnsi="Times New Roman"/>
          <w:i/>
          <w:szCs w:val="28"/>
          <w:lang w:val="nl-NL"/>
        </w:rPr>
        <w:t>Căn cứ Luật Đất đai ngày 18 tháng 01 năm 2024;</w:t>
      </w:r>
    </w:p>
    <w:p w14:paraId="5CDF2E88" w14:textId="2CD3F686" w:rsidR="005D3B17" w:rsidRPr="00F81876" w:rsidRDefault="009E5714" w:rsidP="00F81876">
      <w:pPr>
        <w:pStyle w:val="BodyTextIndent2"/>
        <w:spacing w:before="120" w:after="120"/>
        <w:ind w:firstLine="720"/>
        <w:rPr>
          <w:rFonts w:ascii="Times New Roman" w:hAnsi="Times New Roman"/>
          <w:bCs/>
          <w:i/>
          <w:szCs w:val="28"/>
          <w:lang w:val="nl-NL"/>
        </w:rPr>
      </w:pPr>
      <w:r w:rsidRPr="00F81876">
        <w:rPr>
          <w:rFonts w:ascii="Times New Roman" w:hAnsi="Times New Roman"/>
          <w:i/>
          <w:szCs w:val="28"/>
          <w:lang w:val="nl-NL"/>
        </w:rPr>
        <w:t>Căn cứ Luật s</w:t>
      </w:r>
      <w:r w:rsidR="005D3B17" w:rsidRPr="00F81876">
        <w:rPr>
          <w:rFonts w:ascii="Times New Roman" w:hAnsi="Times New Roman"/>
          <w:i/>
          <w:szCs w:val="28"/>
          <w:lang w:val="nl-NL"/>
        </w:rPr>
        <w:t>ửa đổi, bổ sung một số điều của Luật Đất đai số</w:t>
      </w:r>
      <w:r w:rsidR="005D3B17" w:rsidRPr="00F81876">
        <w:rPr>
          <w:rFonts w:ascii="Times New Roman" w:hAnsi="Times New Roman"/>
          <w:bCs/>
          <w:i/>
          <w:szCs w:val="28"/>
          <w:lang w:val="nl-NL"/>
        </w:rPr>
        <w:t xml:space="preserve"> 31/2024/QH15, Luật Nhà ở số 27/2023/QH15, Luật Kinh doanh bất động sản số 29/2023/QH15 và Luật Các tổ chức tín dụng số 32/2024/QH15 ngày 29 tháng 6 năm 2024;</w:t>
      </w:r>
    </w:p>
    <w:p w14:paraId="79090C24" w14:textId="77777777" w:rsidR="005D3B17" w:rsidRPr="00F81876" w:rsidRDefault="005D3B17" w:rsidP="00F81876">
      <w:pPr>
        <w:pStyle w:val="BodyTextIndent2"/>
        <w:spacing w:before="120" w:after="120"/>
        <w:ind w:firstLine="720"/>
        <w:rPr>
          <w:rFonts w:ascii="Times New Roman" w:hAnsi="Times New Roman"/>
          <w:bCs/>
          <w:i/>
          <w:szCs w:val="28"/>
          <w:lang w:val="nl-NL"/>
        </w:rPr>
      </w:pPr>
      <w:r w:rsidRPr="00F81876">
        <w:rPr>
          <w:rFonts w:ascii="Times New Roman" w:hAnsi="Times New Roman"/>
          <w:bCs/>
          <w:i/>
          <w:szCs w:val="28"/>
          <w:lang w:val="nl-NL"/>
        </w:rPr>
        <w:t>Căn cứ Nghị định số 102/2024/NĐ-CP ngày 30 tháng 7 năm 2024 của Chính phủ quy định chi tiết thi hành một số điều của Luật Đất đai;</w:t>
      </w:r>
    </w:p>
    <w:p w14:paraId="5B32D536" w14:textId="22347247" w:rsidR="000A698F" w:rsidRPr="00F81876" w:rsidRDefault="000A698F" w:rsidP="00F81876">
      <w:pPr>
        <w:pStyle w:val="BodyTextIndent2"/>
        <w:spacing w:before="120" w:after="120"/>
        <w:ind w:firstLine="720"/>
        <w:rPr>
          <w:rFonts w:ascii="Times New Roman" w:hAnsi="Times New Roman"/>
          <w:bCs/>
          <w:i/>
          <w:szCs w:val="28"/>
          <w:lang w:val="nl-NL"/>
        </w:rPr>
      </w:pPr>
      <w:r w:rsidRPr="00F81876">
        <w:rPr>
          <w:rFonts w:ascii="Times New Roman" w:hAnsi="Times New Roman"/>
          <w:bCs/>
          <w:i/>
          <w:szCs w:val="28"/>
          <w:lang w:val="nl-NL"/>
        </w:rPr>
        <w:t>Căn cứ Nghị định số 115/2024/NĐ-CP ngày 16 tháng 9 năm 2024 của Chính phủ quy định chi tiết một số điều và biện pháp thi hành Luật Đấu thầu về lựa chọn nhà đầu tư thực hiện dự án có sử dụng đất;</w:t>
      </w:r>
    </w:p>
    <w:p w14:paraId="43042D65" w14:textId="5D3BE67E" w:rsidR="00666577" w:rsidRPr="00F81876" w:rsidRDefault="00D01CBF" w:rsidP="00F81876">
      <w:pPr>
        <w:spacing w:before="120" w:after="120"/>
        <w:ind w:firstLine="720"/>
        <w:jc w:val="both"/>
        <w:rPr>
          <w:bCs/>
          <w:i/>
          <w:iCs/>
          <w:lang w:val="nl-NL"/>
        </w:rPr>
      </w:pPr>
      <w:r w:rsidRPr="00F81876">
        <w:rPr>
          <w:bCs/>
          <w:i/>
          <w:lang w:val="nl-NL"/>
        </w:rPr>
        <w:t xml:space="preserve">Xét Tờ trình số 7792/TTr-UBND ngày 16 tháng 11 </w:t>
      </w:r>
      <w:r w:rsidR="005D3B17" w:rsidRPr="00F81876">
        <w:rPr>
          <w:bCs/>
          <w:i/>
          <w:lang w:val="nl-NL"/>
        </w:rPr>
        <w:t xml:space="preserve">năm 2024 của Ủy ban nhân dân tỉnh </w:t>
      </w:r>
      <w:r w:rsidR="008703A0" w:rsidRPr="00F81876">
        <w:rPr>
          <w:bCs/>
          <w:i/>
          <w:lang w:val="nl-NL"/>
        </w:rPr>
        <w:t>Bến Tre</w:t>
      </w:r>
      <w:r w:rsidRPr="00F81876">
        <w:rPr>
          <w:bCs/>
          <w:i/>
          <w:lang w:val="nl-NL"/>
        </w:rPr>
        <w:t xml:space="preserve"> về dự thảo </w:t>
      </w:r>
      <w:r w:rsidR="005D3B17" w:rsidRPr="00F81876">
        <w:rPr>
          <w:bCs/>
          <w:i/>
          <w:lang w:val="nl-NL"/>
        </w:rPr>
        <w:t>Nghị quyết ban hành</w:t>
      </w:r>
      <w:r w:rsidR="001C3D15" w:rsidRPr="00F81876">
        <w:rPr>
          <w:bCs/>
          <w:i/>
          <w:lang w:val="nl-NL"/>
        </w:rPr>
        <w:t xml:space="preserve"> Danh mục các khu đất đấu thầu lựa chọn nhà đầu tư thực hiện </w:t>
      </w:r>
      <w:r w:rsidR="005D3B17" w:rsidRPr="00F81876">
        <w:rPr>
          <w:bCs/>
          <w:i/>
          <w:lang w:val="nl-NL"/>
        </w:rPr>
        <w:t xml:space="preserve">dự án đầu tư có sử dụng đất trên địa bàn tỉnh </w:t>
      </w:r>
      <w:r w:rsidR="008703A0" w:rsidRPr="00F81876">
        <w:rPr>
          <w:bCs/>
          <w:i/>
          <w:lang w:val="nl-NL"/>
        </w:rPr>
        <w:t>Bến Tre</w:t>
      </w:r>
      <w:r w:rsidR="00ED5747" w:rsidRPr="00F81876">
        <w:rPr>
          <w:i/>
          <w:lang w:val="nl-NL"/>
        </w:rPr>
        <w:t>; B</w:t>
      </w:r>
      <w:r w:rsidR="005D3B17" w:rsidRPr="00F81876">
        <w:rPr>
          <w:i/>
          <w:lang w:val="nl-NL"/>
        </w:rPr>
        <w:t xml:space="preserve">áo </w:t>
      </w:r>
      <w:r w:rsidR="001C3D15" w:rsidRPr="00F81876">
        <w:rPr>
          <w:i/>
          <w:lang w:val="nl-NL"/>
        </w:rPr>
        <w:t>cáo thẩm tra của Ban kinh tế - n</w:t>
      </w:r>
      <w:r w:rsidR="005D3B17" w:rsidRPr="00F81876">
        <w:rPr>
          <w:i/>
          <w:lang w:val="nl-NL"/>
        </w:rPr>
        <w:t>gân sách</w:t>
      </w:r>
      <w:r w:rsidR="001C3D15" w:rsidRPr="00F81876">
        <w:rPr>
          <w:i/>
          <w:lang w:val="nl-NL"/>
        </w:rPr>
        <w:t xml:space="preserve"> và Ban pháp chế Hội đồng nhân dân tỉnh</w:t>
      </w:r>
      <w:r w:rsidR="005D3B17" w:rsidRPr="00F81876">
        <w:rPr>
          <w:i/>
          <w:lang w:val="nl-NL"/>
        </w:rPr>
        <w:t xml:space="preserve"> và ý kiến thảo luận của đại biểu Hộ</w:t>
      </w:r>
      <w:r w:rsidR="00ED5747" w:rsidRPr="00F81876">
        <w:rPr>
          <w:i/>
          <w:lang w:val="nl-NL"/>
        </w:rPr>
        <w:t>i đồng nhân dân tỉnh tại kỳ họp.</w:t>
      </w:r>
    </w:p>
    <w:p w14:paraId="46F6606E" w14:textId="71B0D9C2" w:rsidR="00C30751" w:rsidRPr="00F81876" w:rsidRDefault="00C24003" w:rsidP="00F81876">
      <w:pPr>
        <w:spacing w:before="120" w:after="120"/>
        <w:jc w:val="center"/>
        <w:rPr>
          <w:b/>
          <w:lang w:val="eu-ES"/>
        </w:rPr>
      </w:pPr>
      <w:r w:rsidRPr="00F81876">
        <w:rPr>
          <w:b/>
          <w:lang w:val="eu-ES"/>
        </w:rPr>
        <w:t>QUYẾT NGHỊ:</w:t>
      </w:r>
    </w:p>
    <w:p w14:paraId="75EA94E7" w14:textId="77777777" w:rsidR="00F81876" w:rsidRDefault="00F81876" w:rsidP="00F81876">
      <w:pPr>
        <w:tabs>
          <w:tab w:val="center" w:pos="6171"/>
        </w:tabs>
        <w:spacing w:before="120" w:after="120"/>
        <w:ind w:right="45" w:firstLine="720"/>
        <w:jc w:val="both"/>
        <w:rPr>
          <w:b/>
          <w:lang w:val="eu-ES"/>
        </w:rPr>
      </w:pPr>
    </w:p>
    <w:p w14:paraId="418BCBB0" w14:textId="536C1EE8" w:rsidR="00FC60D4" w:rsidRPr="00F81876" w:rsidRDefault="00944318" w:rsidP="00F81876">
      <w:pPr>
        <w:tabs>
          <w:tab w:val="center" w:pos="6171"/>
        </w:tabs>
        <w:spacing w:before="120" w:after="120"/>
        <w:ind w:right="45" w:firstLine="720"/>
        <w:jc w:val="both"/>
        <w:rPr>
          <w:lang w:val="eu-ES"/>
        </w:rPr>
      </w:pPr>
      <w:r w:rsidRPr="00F81876">
        <w:rPr>
          <w:b/>
          <w:lang w:val="eu-ES"/>
        </w:rPr>
        <w:t>Điều 1.</w:t>
      </w:r>
      <w:r w:rsidRPr="00F81876">
        <w:rPr>
          <w:lang w:val="eu-ES"/>
        </w:rPr>
        <w:t xml:space="preserve"> </w:t>
      </w:r>
      <w:r w:rsidR="004517AE" w:rsidRPr="00F81876">
        <w:rPr>
          <w:lang w:val="nl-NL"/>
        </w:rPr>
        <w:t>Ban hành kèm theo Nghị quyết này Danh mục các khu đất thực hiện đấu thầu lựa chọn nhà đầu tư thực hiện dự án đầu tư có sử dụng đất trên địa bàn tỉnh Bến Tre</w:t>
      </w:r>
      <w:r w:rsidR="00D96E3B" w:rsidRPr="00F81876">
        <w:rPr>
          <w:lang w:val="eu-ES"/>
        </w:rPr>
        <w:t>.</w:t>
      </w:r>
    </w:p>
    <w:p w14:paraId="00346714" w14:textId="4B5D8571" w:rsidR="00666577" w:rsidRPr="00F81876" w:rsidRDefault="00CB4371" w:rsidP="00F81876">
      <w:pPr>
        <w:tabs>
          <w:tab w:val="center" w:pos="6171"/>
        </w:tabs>
        <w:spacing w:before="120" w:after="120"/>
        <w:ind w:right="45" w:firstLine="720"/>
        <w:jc w:val="both"/>
        <w:rPr>
          <w:lang w:val="eu-ES"/>
        </w:rPr>
      </w:pPr>
      <w:r w:rsidRPr="00F81876">
        <w:rPr>
          <w:lang w:val="eu-ES"/>
        </w:rPr>
        <w:t>(</w:t>
      </w:r>
      <w:r w:rsidR="00FC60D4" w:rsidRPr="00F81876">
        <w:rPr>
          <w:lang w:val="eu-ES"/>
        </w:rPr>
        <w:t xml:space="preserve">Chi tiết theo </w:t>
      </w:r>
      <w:r w:rsidR="0012123F" w:rsidRPr="00F81876">
        <w:rPr>
          <w:lang w:val="eu-ES"/>
        </w:rPr>
        <w:t xml:space="preserve">Danh mục các khu đất thực hiện đấu thầu lựa chọn nhà đầu tư thực hiện dự án đầu tư có sử dụng đất trên địa bàn tỉnh </w:t>
      </w:r>
      <w:r w:rsidR="004517AE" w:rsidRPr="00F81876">
        <w:rPr>
          <w:lang w:val="eu-ES"/>
        </w:rPr>
        <w:t>Bến Tre</w:t>
      </w:r>
      <w:r w:rsidR="00C94D35" w:rsidRPr="00F81876">
        <w:rPr>
          <w:iCs/>
          <w:lang w:val="eu-ES"/>
        </w:rPr>
        <w:t>).</w:t>
      </w:r>
    </w:p>
    <w:p w14:paraId="63358E0A" w14:textId="77777777" w:rsidR="00FC60D4" w:rsidRPr="00F81876" w:rsidRDefault="00944318" w:rsidP="00F81876">
      <w:pPr>
        <w:spacing w:before="120" w:after="120"/>
        <w:ind w:firstLine="720"/>
        <w:jc w:val="both"/>
        <w:rPr>
          <w:rFonts w:eastAsia="Calibri"/>
          <w:spacing w:val="-2"/>
          <w:lang w:val="nl-NL"/>
        </w:rPr>
      </w:pPr>
      <w:r w:rsidRPr="00F81876">
        <w:rPr>
          <w:b/>
          <w:bCs/>
          <w:lang w:val="eu-ES"/>
        </w:rPr>
        <w:t>Điều 2.</w:t>
      </w:r>
      <w:r w:rsidR="00CA381C" w:rsidRPr="00F81876">
        <w:rPr>
          <w:rFonts w:eastAsia="Calibri"/>
          <w:spacing w:val="-2"/>
          <w:lang w:val="nl-NL"/>
        </w:rPr>
        <w:t xml:space="preserve"> </w:t>
      </w:r>
      <w:r w:rsidR="00FC60D4" w:rsidRPr="00F81876">
        <w:rPr>
          <w:rFonts w:eastAsia="Calibri"/>
          <w:b/>
          <w:spacing w:val="-2"/>
          <w:lang w:val="nl-NL"/>
        </w:rPr>
        <w:t>Tổ chức thực hiện</w:t>
      </w:r>
    </w:p>
    <w:p w14:paraId="71837882" w14:textId="7BC1A89F" w:rsidR="00BA0B35" w:rsidRPr="00F81876" w:rsidRDefault="00AA1002" w:rsidP="00F81876">
      <w:pPr>
        <w:tabs>
          <w:tab w:val="left" w:pos="1276"/>
        </w:tabs>
        <w:spacing w:before="120" w:after="120"/>
        <w:ind w:firstLine="720"/>
        <w:jc w:val="both"/>
        <w:rPr>
          <w:rFonts w:eastAsia="Calibri"/>
          <w:spacing w:val="-2"/>
          <w:lang w:val="nl-NL"/>
        </w:rPr>
      </w:pPr>
      <w:r w:rsidRPr="00F81876">
        <w:rPr>
          <w:rFonts w:eastAsia="Calibri"/>
          <w:spacing w:val="-2"/>
          <w:lang w:val="nl-NL"/>
        </w:rPr>
        <w:t xml:space="preserve">1. </w:t>
      </w:r>
      <w:r w:rsidR="00FC60D4" w:rsidRPr="00F81876">
        <w:rPr>
          <w:rFonts w:eastAsia="Calibri"/>
          <w:spacing w:val="-2"/>
          <w:lang w:val="nl-NL"/>
        </w:rPr>
        <w:t xml:space="preserve">Ủy ban nhân dân tỉnh tổ chức thực hiện Nghị quyết này. </w:t>
      </w:r>
    </w:p>
    <w:p w14:paraId="5FF137BC" w14:textId="048B908B" w:rsidR="00EB0750" w:rsidRPr="00F81876" w:rsidRDefault="00AA1002" w:rsidP="00F81876">
      <w:pPr>
        <w:spacing w:before="120" w:after="120"/>
        <w:ind w:firstLine="720"/>
        <w:jc w:val="both"/>
        <w:rPr>
          <w:lang w:val="nl-NL"/>
        </w:rPr>
      </w:pPr>
      <w:r w:rsidRPr="00F81876">
        <w:rPr>
          <w:rFonts w:eastAsia="Calibri"/>
          <w:spacing w:val="-2"/>
          <w:lang w:val="nl-NL"/>
        </w:rPr>
        <w:lastRenderedPageBreak/>
        <w:t xml:space="preserve">2. </w:t>
      </w:r>
      <w:r w:rsidR="00EB0750" w:rsidRPr="00F81876">
        <w:rPr>
          <w:lang w:val="nl-NL"/>
        </w:rPr>
        <w:t>Thường trực Hội đồng nhân dân</w:t>
      </w:r>
      <w:r w:rsidR="00BA0B35" w:rsidRPr="00F81876">
        <w:rPr>
          <w:lang w:val="nl-NL"/>
        </w:rPr>
        <w:t xml:space="preserve"> tỉnh</w:t>
      </w:r>
      <w:r w:rsidR="00EB0750" w:rsidRPr="00F81876">
        <w:rPr>
          <w:lang w:val="nl-NL"/>
        </w:rPr>
        <w:t>, các Ban của Hội đồng nhân dân</w:t>
      </w:r>
      <w:r w:rsidR="00BA0B35" w:rsidRPr="00F81876">
        <w:rPr>
          <w:lang w:val="nl-NL"/>
        </w:rPr>
        <w:t xml:space="preserve"> tỉnh</w:t>
      </w:r>
      <w:r w:rsidR="007B7BD1" w:rsidRPr="00F81876">
        <w:rPr>
          <w:lang w:val="nl-NL"/>
        </w:rPr>
        <w:t xml:space="preserve"> </w:t>
      </w:r>
      <w:r w:rsidR="00EB0750" w:rsidRPr="00F81876">
        <w:rPr>
          <w:lang w:val="nl-NL"/>
        </w:rPr>
        <w:t>và đại biểu Hội đồng nhân dân tỉnh giám sát việc thực hiện Nghị quyết này.</w:t>
      </w:r>
    </w:p>
    <w:p w14:paraId="088CC978" w14:textId="3E283E13" w:rsidR="004A1671" w:rsidRPr="00F81876" w:rsidRDefault="004517AE" w:rsidP="00F81876">
      <w:pPr>
        <w:spacing w:before="120" w:after="120"/>
        <w:ind w:firstLine="720"/>
        <w:jc w:val="both"/>
        <w:rPr>
          <w:lang w:val="nl-NL"/>
        </w:rPr>
      </w:pPr>
      <w:r w:rsidRPr="00F81876">
        <w:rPr>
          <w:lang w:val="nl-NL"/>
        </w:rPr>
        <w:t>Nghị quyết này đã được Hội đ</w:t>
      </w:r>
      <w:r w:rsidR="00AA1002" w:rsidRPr="00F81876">
        <w:rPr>
          <w:lang w:val="nl-NL"/>
        </w:rPr>
        <w:t xml:space="preserve">ồng nhân dân tỉnh Bến Tre khóa X, kỳ họp thứ 16 thông qua ngày 06 tháng 12 </w:t>
      </w:r>
      <w:r w:rsidRPr="00F81876">
        <w:rPr>
          <w:lang w:val="nl-NL"/>
        </w:rPr>
        <w:t>năm 2024 và có hiệu lực kể từ ngày Hội đồng nhân dân tỉnh thông qua./.</w:t>
      </w:r>
    </w:p>
    <w:p w14:paraId="28E233F3" w14:textId="77777777" w:rsidR="00DA3DA4" w:rsidRPr="00F81876" w:rsidRDefault="00DA3DA4" w:rsidP="00DA3DA4">
      <w:pPr>
        <w:spacing w:before="120" w:after="120"/>
        <w:ind w:firstLine="851"/>
        <w:jc w:val="both"/>
        <w:rPr>
          <w:lang w:val="nl-NL"/>
        </w:rPr>
      </w:pPr>
    </w:p>
    <w:p w14:paraId="7BC65F08" w14:textId="77777777" w:rsidR="006C6D38" w:rsidRPr="00F81876" w:rsidRDefault="006C6D38" w:rsidP="006C6D38">
      <w:pPr>
        <w:spacing w:before="60" w:after="60"/>
        <w:ind w:firstLine="709"/>
        <w:jc w:val="both"/>
        <w:rPr>
          <w:sz w:val="4"/>
          <w:lang w:val="nl-NL"/>
        </w:rPr>
      </w:pPr>
    </w:p>
    <w:tbl>
      <w:tblPr>
        <w:tblW w:w="9606" w:type="dxa"/>
        <w:tblLook w:val="0000" w:firstRow="0" w:lastRow="0" w:firstColumn="0" w:lastColumn="0" w:noHBand="0" w:noVBand="0"/>
      </w:tblPr>
      <w:tblGrid>
        <w:gridCol w:w="5529"/>
        <w:gridCol w:w="4077"/>
      </w:tblGrid>
      <w:tr w:rsidR="004A1671" w:rsidRPr="00F81876" w14:paraId="125E9833" w14:textId="77777777" w:rsidTr="00DA3DA4">
        <w:trPr>
          <w:trHeight w:val="408"/>
        </w:trPr>
        <w:tc>
          <w:tcPr>
            <w:tcW w:w="5529" w:type="dxa"/>
          </w:tcPr>
          <w:p w14:paraId="1C19BBCA" w14:textId="77777777" w:rsidR="004A1671" w:rsidRPr="00F81876" w:rsidRDefault="004A1671" w:rsidP="004A1671">
            <w:pPr>
              <w:ind w:right="-289"/>
              <w:jc w:val="both"/>
              <w:rPr>
                <w:b/>
                <w:i/>
                <w:sz w:val="24"/>
                <w:szCs w:val="24"/>
                <w:lang w:val="nl-NL"/>
              </w:rPr>
            </w:pPr>
            <w:r w:rsidRPr="00F81876">
              <w:rPr>
                <w:b/>
                <w:i/>
                <w:sz w:val="24"/>
                <w:szCs w:val="24"/>
                <w:lang w:val="nl-NL"/>
              </w:rPr>
              <w:t xml:space="preserve">Nơi nhận: </w:t>
            </w:r>
          </w:p>
          <w:p w14:paraId="4204F458" w14:textId="77777777" w:rsidR="007B7BD1" w:rsidRPr="00F81876" w:rsidRDefault="00AA1002" w:rsidP="00EB0750">
            <w:pPr>
              <w:widowControl w:val="0"/>
              <w:jc w:val="lowKashida"/>
              <w:rPr>
                <w:sz w:val="22"/>
                <w:szCs w:val="22"/>
                <w:lang w:val="de-DE"/>
              </w:rPr>
            </w:pPr>
            <w:r w:rsidRPr="00F81876">
              <w:rPr>
                <w:sz w:val="22"/>
                <w:szCs w:val="22"/>
                <w:lang w:val="de-DE"/>
              </w:rPr>
              <w:t xml:space="preserve">- Ủy ban Thường vụ </w:t>
            </w:r>
            <w:r w:rsidR="007B7BD1" w:rsidRPr="00F81876">
              <w:rPr>
                <w:sz w:val="22"/>
                <w:szCs w:val="22"/>
                <w:lang w:val="de-DE"/>
              </w:rPr>
              <w:t>Quốc hội;</w:t>
            </w:r>
          </w:p>
          <w:p w14:paraId="24DA6857" w14:textId="512D5B72" w:rsidR="00EB0750" w:rsidRPr="00F81876" w:rsidRDefault="007B7BD1" w:rsidP="00EB0750">
            <w:pPr>
              <w:widowControl w:val="0"/>
              <w:jc w:val="lowKashida"/>
              <w:rPr>
                <w:sz w:val="22"/>
                <w:szCs w:val="22"/>
                <w:lang w:val="de-DE"/>
              </w:rPr>
            </w:pPr>
            <w:r w:rsidRPr="00F81876">
              <w:rPr>
                <w:sz w:val="22"/>
                <w:szCs w:val="22"/>
                <w:lang w:val="de-DE"/>
              </w:rPr>
              <w:t xml:space="preserve">- </w:t>
            </w:r>
            <w:r w:rsidR="00EB0750" w:rsidRPr="00F81876">
              <w:rPr>
                <w:sz w:val="22"/>
                <w:szCs w:val="22"/>
                <w:lang w:val="de-DE"/>
              </w:rPr>
              <w:t>Chính phủ;</w:t>
            </w:r>
          </w:p>
          <w:p w14:paraId="69E1A78C" w14:textId="2FAEB807" w:rsidR="00EB0750" w:rsidRPr="00F81876" w:rsidRDefault="007B7BD1" w:rsidP="00EB0750">
            <w:pPr>
              <w:shd w:val="clear" w:color="auto" w:fill="FFFFFF"/>
              <w:jc w:val="both"/>
              <w:rPr>
                <w:sz w:val="22"/>
                <w:szCs w:val="22"/>
                <w:lang w:val="de-DE"/>
              </w:rPr>
            </w:pPr>
            <w:r w:rsidRPr="00F81876">
              <w:rPr>
                <w:sz w:val="22"/>
                <w:szCs w:val="22"/>
                <w:lang w:val="de-DE"/>
              </w:rPr>
              <w:t xml:space="preserve">- Các Bộ: </w:t>
            </w:r>
            <w:r w:rsidR="00EB0750" w:rsidRPr="00F81876">
              <w:rPr>
                <w:sz w:val="22"/>
                <w:szCs w:val="22"/>
                <w:lang w:val="de-DE"/>
              </w:rPr>
              <w:t>TN</w:t>
            </w:r>
            <w:r w:rsidRPr="00F81876">
              <w:rPr>
                <w:sz w:val="22"/>
                <w:szCs w:val="22"/>
                <w:lang w:val="de-DE"/>
              </w:rPr>
              <w:t>&amp;MT</w:t>
            </w:r>
            <w:r w:rsidR="00EB0750" w:rsidRPr="00F81876">
              <w:rPr>
                <w:sz w:val="22"/>
                <w:szCs w:val="22"/>
                <w:lang w:val="de-DE"/>
              </w:rPr>
              <w:t>, TC, KH</w:t>
            </w:r>
            <w:r w:rsidRPr="00F81876">
              <w:rPr>
                <w:sz w:val="22"/>
                <w:szCs w:val="22"/>
                <w:lang w:val="de-DE"/>
              </w:rPr>
              <w:t>&amp;</w:t>
            </w:r>
            <w:r w:rsidR="00EB0750" w:rsidRPr="00F81876">
              <w:rPr>
                <w:sz w:val="22"/>
                <w:szCs w:val="22"/>
                <w:lang w:val="de-DE"/>
              </w:rPr>
              <w:t>ĐT;</w:t>
            </w:r>
          </w:p>
          <w:p w14:paraId="10E58CD0" w14:textId="33FC8FA9" w:rsidR="00EB0750" w:rsidRPr="00F81876" w:rsidRDefault="00EB0750" w:rsidP="00EB0750">
            <w:pPr>
              <w:shd w:val="clear" w:color="auto" w:fill="FFFFFF"/>
              <w:jc w:val="both"/>
              <w:rPr>
                <w:sz w:val="22"/>
                <w:szCs w:val="22"/>
                <w:lang w:val="de-DE"/>
              </w:rPr>
            </w:pPr>
            <w:r w:rsidRPr="00F81876">
              <w:rPr>
                <w:sz w:val="22"/>
                <w:szCs w:val="22"/>
                <w:lang w:val="vi-VN"/>
              </w:rPr>
              <w:t xml:space="preserve">- </w:t>
            </w:r>
            <w:r w:rsidR="007B7BD1" w:rsidRPr="00F81876">
              <w:rPr>
                <w:sz w:val="22"/>
                <w:szCs w:val="22"/>
                <w:lang w:val="de-DE"/>
              </w:rPr>
              <w:t>Thường trực Tỉnh ủy;</w:t>
            </w:r>
          </w:p>
          <w:p w14:paraId="7B2027DF" w14:textId="4AE78323" w:rsidR="007B7BD1" w:rsidRPr="00F81876" w:rsidRDefault="007B7BD1" w:rsidP="00EB0750">
            <w:pPr>
              <w:shd w:val="clear" w:color="auto" w:fill="FFFFFF"/>
              <w:jc w:val="both"/>
              <w:rPr>
                <w:sz w:val="22"/>
                <w:szCs w:val="22"/>
                <w:lang w:val="de-DE"/>
              </w:rPr>
            </w:pPr>
            <w:r w:rsidRPr="00F81876">
              <w:rPr>
                <w:sz w:val="22"/>
                <w:szCs w:val="22"/>
                <w:lang w:val="de-DE"/>
              </w:rPr>
              <w:t>- Đại biểu Quốc hội đơn vị tỉnh Bến Tre;</w:t>
            </w:r>
          </w:p>
          <w:p w14:paraId="2E9EBA58" w14:textId="02D79365" w:rsidR="007B7BD1" w:rsidRPr="00F81876" w:rsidRDefault="007B7BD1" w:rsidP="00EB0750">
            <w:pPr>
              <w:shd w:val="clear" w:color="auto" w:fill="FFFFFF"/>
              <w:jc w:val="both"/>
              <w:rPr>
                <w:sz w:val="22"/>
                <w:szCs w:val="22"/>
                <w:lang w:val="de-DE"/>
              </w:rPr>
            </w:pPr>
            <w:r w:rsidRPr="00F81876">
              <w:rPr>
                <w:sz w:val="22"/>
                <w:szCs w:val="22"/>
                <w:lang w:val="de-DE"/>
              </w:rPr>
              <w:t>- Đại biểu HĐND tỉnh;</w:t>
            </w:r>
          </w:p>
          <w:p w14:paraId="233E4603" w14:textId="3A1E1715" w:rsidR="007B7BD1" w:rsidRPr="00F81876" w:rsidRDefault="007B7BD1" w:rsidP="00EB0750">
            <w:pPr>
              <w:shd w:val="clear" w:color="auto" w:fill="FFFFFF"/>
              <w:jc w:val="both"/>
              <w:rPr>
                <w:sz w:val="22"/>
                <w:szCs w:val="22"/>
                <w:lang w:val="de-DE"/>
              </w:rPr>
            </w:pPr>
            <w:r w:rsidRPr="00F81876">
              <w:rPr>
                <w:sz w:val="22"/>
                <w:szCs w:val="22"/>
                <w:lang w:val="de-DE"/>
              </w:rPr>
              <w:t>- Ủy ban nhân dân tỉnh;</w:t>
            </w:r>
          </w:p>
          <w:p w14:paraId="2F684557" w14:textId="18F761B4" w:rsidR="007B7BD1" w:rsidRPr="00F81876" w:rsidRDefault="007B7BD1" w:rsidP="00EB0750">
            <w:pPr>
              <w:shd w:val="clear" w:color="auto" w:fill="FFFFFF"/>
              <w:jc w:val="both"/>
              <w:rPr>
                <w:sz w:val="22"/>
                <w:szCs w:val="22"/>
                <w:lang w:val="de-DE"/>
              </w:rPr>
            </w:pPr>
            <w:r w:rsidRPr="00F81876">
              <w:rPr>
                <w:sz w:val="22"/>
                <w:szCs w:val="22"/>
                <w:lang w:val="de-DE"/>
              </w:rPr>
              <w:t>- Ủy ban MTTQVN tỉnh;</w:t>
            </w:r>
          </w:p>
          <w:p w14:paraId="482C5E59" w14:textId="77777777" w:rsidR="00EB0750" w:rsidRPr="00F81876" w:rsidRDefault="00EB0750" w:rsidP="00EB0750">
            <w:pPr>
              <w:shd w:val="clear" w:color="auto" w:fill="FFFFFF"/>
              <w:jc w:val="both"/>
              <w:rPr>
                <w:sz w:val="22"/>
                <w:szCs w:val="22"/>
                <w:lang w:val="de-DE"/>
              </w:rPr>
            </w:pPr>
            <w:r w:rsidRPr="00F81876">
              <w:rPr>
                <w:sz w:val="22"/>
                <w:szCs w:val="22"/>
                <w:lang w:val="de-DE"/>
              </w:rPr>
              <w:t>- Ban Tuyên giáo Tỉnh ủy;</w:t>
            </w:r>
          </w:p>
          <w:p w14:paraId="692C4BC1" w14:textId="27F41511" w:rsidR="00EB0750" w:rsidRPr="00F81876" w:rsidRDefault="007B7BD1" w:rsidP="00EB0750">
            <w:pPr>
              <w:shd w:val="clear" w:color="auto" w:fill="FFFFFF"/>
              <w:jc w:val="both"/>
              <w:rPr>
                <w:sz w:val="22"/>
                <w:szCs w:val="22"/>
                <w:lang w:val="vi-VN"/>
              </w:rPr>
            </w:pPr>
            <w:r w:rsidRPr="00F81876">
              <w:rPr>
                <w:sz w:val="22"/>
                <w:szCs w:val="22"/>
                <w:lang w:val="vi-VN"/>
              </w:rPr>
              <w:t>- Các sở</w:t>
            </w:r>
            <w:r w:rsidR="002E0765">
              <w:rPr>
                <w:sz w:val="22"/>
                <w:szCs w:val="22"/>
                <w:lang w:val="de-DE"/>
              </w:rPr>
              <w:t>, ban, ngành tỉnh</w:t>
            </w:r>
            <w:r w:rsidR="00EB0750" w:rsidRPr="00F81876">
              <w:rPr>
                <w:sz w:val="22"/>
                <w:szCs w:val="22"/>
                <w:lang w:val="vi-VN"/>
              </w:rPr>
              <w:t>;</w:t>
            </w:r>
          </w:p>
          <w:p w14:paraId="70E379D1" w14:textId="32036A89" w:rsidR="000D2F0B" w:rsidRPr="00F81876" w:rsidRDefault="000D2F0B" w:rsidP="00EB0750">
            <w:pPr>
              <w:shd w:val="clear" w:color="auto" w:fill="FFFFFF"/>
              <w:jc w:val="both"/>
              <w:rPr>
                <w:sz w:val="22"/>
                <w:szCs w:val="22"/>
                <w:lang w:val="vi-VN"/>
              </w:rPr>
            </w:pPr>
            <w:r w:rsidRPr="00F81876">
              <w:rPr>
                <w:sz w:val="22"/>
                <w:szCs w:val="22"/>
                <w:lang w:val="vi-VN"/>
              </w:rPr>
              <w:t>- Văn phòng: ĐĐBQH&amp;HĐND tỉnh, UBND tỉnh;</w:t>
            </w:r>
          </w:p>
          <w:p w14:paraId="636319A1" w14:textId="3865A592" w:rsidR="00EB0750" w:rsidRPr="00F81876" w:rsidRDefault="000D2F0B" w:rsidP="00EB0750">
            <w:pPr>
              <w:tabs>
                <w:tab w:val="center" w:pos="4320"/>
                <w:tab w:val="right" w:pos="8640"/>
              </w:tabs>
              <w:rPr>
                <w:sz w:val="22"/>
                <w:szCs w:val="22"/>
                <w:lang w:val="it-IT"/>
              </w:rPr>
            </w:pPr>
            <w:r w:rsidRPr="00F81876">
              <w:rPr>
                <w:sz w:val="22"/>
                <w:szCs w:val="22"/>
                <w:lang w:val="it-IT"/>
              </w:rPr>
              <w:t>- Thường trực HĐND, UBND các huyện, thành phố</w:t>
            </w:r>
            <w:r w:rsidR="00EB0750" w:rsidRPr="00F81876">
              <w:rPr>
                <w:sz w:val="22"/>
                <w:szCs w:val="22"/>
                <w:lang w:val="it-IT"/>
              </w:rPr>
              <w:t xml:space="preserve">; </w:t>
            </w:r>
          </w:p>
          <w:p w14:paraId="3914979D" w14:textId="16B2BE9B" w:rsidR="00EB0750" w:rsidRPr="00F81876" w:rsidRDefault="000D2F0B" w:rsidP="00EB0750">
            <w:pPr>
              <w:rPr>
                <w:sz w:val="22"/>
                <w:szCs w:val="22"/>
                <w:lang w:val="it-IT"/>
              </w:rPr>
            </w:pPr>
            <w:r w:rsidRPr="00F81876">
              <w:rPr>
                <w:sz w:val="22"/>
                <w:szCs w:val="22"/>
                <w:lang w:val="es-ES"/>
              </w:rPr>
              <w:t>- Báo Đồng Khởi, Đài PT và TH tỉnh</w:t>
            </w:r>
            <w:r w:rsidR="00EB0750" w:rsidRPr="00F81876">
              <w:rPr>
                <w:sz w:val="22"/>
                <w:szCs w:val="22"/>
                <w:lang w:val="it-IT"/>
              </w:rPr>
              <w:t>;</w:t>
            </w:r>
          </w:p>
          <w:p w14:paraId="660946F6" w14:textId="57878608" w:rsidR="00EB0750" w:rsidRPr="00F81876" w:rsidRDefault="00B54BED" w:rsidP="00EB0750">
            <w:pPr>
              <w:tabs>
                <w:tab w:val="center" w:pos="4320"/>
                <w:tab w:val="right" w:pos="8640"/>
              </w:tabs>
              <w:rPr>
                <w:sz w:val="22"/>
                <w:szCs w:val="22"/>
                <w:lang w:val="it-IT"/>
              </w:rPr>
            </w:pPr>
            <w:r>
              <w:rPr>
                <w:sz w:val="22"/>
                <w:szCs w:val="22"/>
                <w:lang w:val="it-IT"/>
              </w:rPr>
              <w:t>- Trang TTĐT</w:t>
            </w:r>
            <w:r w:rsidR="000D2F0B" w:rsidRPr="00F81876">
              <w:rPr>
                <w:sz w:val="22"/>
                <w:szCs w:val="22"/>
                <w:lang w:val="it-IT"/>
              </w:rPr>
              <w:t xml:space="preserve">ĐBND tỉnh Bến Tre, </w:t>
            </w:r>
            <w:r w:rsidR="00DA3DA4" w:rsidRPr="00F81876">
              <w:rPr>
                <w:sz w:val="22"/>
                <w:szCs w:val="22"/>
                <w:lang w:val="it-IT"/>
              </w:rPr>
              <w:t>Trung tâm TTĐT tỉnh</w:t>
            </w:r>
            <w:r w:rsidR="00EB0750" w:rsidRPr="00F81876">
              <w:rPr>
                <w:sz w:val="22"/>
                <w:szCs w:val="22"/>
                <w:lang w:val="it-IT"/>
              </w:rPr>
              <w:t xml:space="preserve">;                     </w:t>
            </w:r>
          </w:p>
          <w:p w14:paraId="622CAC26" w14:textId="19F05AFC" w:rsidR="004A1671" w:rsidRPr="00F81876" w:rsidRDefault="00DA3DA4" w:rsidP="00EB0750">
            <w:pPr>
              <w:ind w:right="-289"/>
              <w:jc w:val="both"/>
            </w:pPr>
            <w:r w:rsidRPr="00F81876">
              <w:rPr>
                <w:sz w:val="22"/>
                <w:szCs w:val="22"/>
              </w:rPr>
              <w:t>- Lưu: VT</w:t>
            </w:r>
            <w:r w:rsidR="00EB0750" w:rsidRPr="00F81876">
              <w:rPr>
                <w:sz w:val="22"/>
                <w:szCs w:val="22"/>
              </w:rPr>
              <w:t>.</w:t>
            </w:r>
          </w:p>
        </w:tc>
        <w:tc>
          <w:tcPr>
            <w:tcW w:w="4077" w:type="dxa"/>
          </w:tcPr>
          <w:p w14:paraId="66D5119B" w14:textId="77777777" w:rsidR="004A1671" w:rsidRPr="00F81876" w:rsidRDefault="004A1671" w:rsidP="004A1671">
            <w:pPr>
              <w:ind w:right="-289"/>
              <w:jc w:val="center"/>
              <w:rPr>
                <w:b/>
              </w:rPr>
            </w:pPr>
            <w:r w:rsidRPr="00F81876">
              <w:rPr>
                <w:b/>
              </w:rPr>
              <w:t>CHỦ TỊCH</w:t>
            </w:r>
          </w:p>
          <w:p w14:paraId="1711656A" w14:textId="77777777" w:rsidR="004A1671" w:rsidRPr="00F81876" w:rsidRDefault="004A1671" w:rsidP="004A1671">
            <w:pPr>
              <w:ind w:right="-289"/>
              <w:jc w:val="both"/>
              <w:rPr>
                <w:b/>
              </w:rPr>
            </w:pPr>
          </w:p>
          <w:p w14:paraId="116C61E3" w14:textId="77777777" w:rsidR="004A1671" w:rsidRPr="00F81876" w:rsidRDefault="004A1671" w:rsidP="004A1671">
            <w:pPr>
              <w:ind w:right="-289"/>
              <w:jc w:val="both"/>
              <w:rPr>
                <w:b/>
              </w:rPr>
            </w:pPr>
          </w:p>
          <w:p w14:paraId="05F3F4CB" w14:textId="77777777" w:rsidR="004A1671" w:rsidRPr="00F81876" w:rsidRDefault="004A1671" w:rsidP="004A1671">
            <w:pPr>
              <w:ind w:right="-289"/>
              <w:jc w:val="both"/>
              <w:rPr>
                <w:b/>
              </w:rPr>
            </w:pPr>
          </w:p>
          <w:p w14:paraId="7B02D37A" w14:textId="77777777" w:rsidR="004A1671" w:rsidRPr="00F81876" w:rsidRDefault="004A1671" w:rsidP="004A1671">
            <w:pPr>
              <w:ind w:right="-289"/>
              <w:jc w:val="both"/>
              <w:rPr>
                <w:b/>
              </w:rPr>
            </w:pPr>
          </w:p>
          <w:p w14:paraId="3677F751" w14:textId="77777777" w:rsidR="004A1671" w:rsidRPr="00F81876" w:rsidRDefault="004A1671" w:rsidP="004A1671">
            <w:pPr>
              <w:ind w:right="-289"/>
              <w:jc w:val="both"/>
              <w:rPr>
                <w:b/>
              </w:rPr>
            </w:pPr>
          </w:p>
          <w:p w14:paraId="3357ABFA" w14:textId="77777777" w:rsidR="004A1671" w:rsidRPr="00F81876" w:rsidRDefault="004A1671" w:rsidP="004A1671">
            <w:pPr>
              <w:ind w:right="-289"/>
              <w:jc w:val="center"/>
              <w:rPr>
                <w:b/>
              </w:rPr>
            </w:pPr>
          </w:p>
          <w:p w14:paraId="218B21B3" w14:textId="77777777" w:rsidR="004A1671" w:rsidRPr="00F81876" w:rsidRDefault="004A1671" w:rsidP="004A1671">
            <w:pPr>
              <w:ind w:right="-289"/>
              <w:jc w:val="center"/>
              <w:rPr>
                <w:b/>
              </w:rPr>
            </w:pPr>
          </w:p>
          <w:p w14:paraId="456D6F96" w14:textId="62949E9B" w:rsidR="004A1671" w:rsidRPr="00F81876" w:rsidRDefault="00DA3DA4" w:rsidP="005D2255">
            <w:pPr>
              <w:ind w:right="-289"/>
              <w:jc w:val="center"/>
              <w:rPr>
                <w:b/>
              </w:rPr>
            </w:pPr>
            <w:r w:rsidRPr="00F81876">
              <w:rPr>
                <w:b/>
              </w:rPr>
              <w:t>Hồ Thị Hoàng Yến</w:t>
            </w:r>
            <w:r w:rsidR="004A1671" w:rsidRPr="00F81876">
              <w:rPr>
                <w:b/>
                <w:sz w:val="30"/>
              </w:rPr>
              <w:t xml:space="preserve">  </w:t>
            </w:r>
          </w:p>
        </w:tc>
      </w:tr>
    </w:tbl>
    <w:p w14:paraId="0EF78EF8" w14:textId="6584EDD7" w:rsidR="00931FF7" w:rsidRPr="00F81876" w:rsidRDefault="00931FF7" w:rsidP="00575CCB">
      <w:pPr>
        <w:jc w:val="both"/>
        <w:rPr>
          <w:sz w:val="2"/>
          <w:szCs w:val="2"/>
        </w:rPr>
      </w:pPr>
    </w:p>
    <w:p w14:paraId="37A53390" w14:textId="57B7E8B6" w:rsidR="00CB4371" w:rsidRPr="00F81876" w:rsidRDefault="00CB4371" w:rsidP="00575CCB">
      <w:pPr>
        <w:jc w:val="both"/>
        <w:rPr>
          <w:sz w:val="2"/>
          <w:szCs w:val="2"/>
        </w:rPr>
      </w:pPr>
    </w:p>
    <w:p w14:paraId="4567804F" w14:textId="2EB229A5" w:rsidR="00CB4371" w:rsidRPr="00F81876" w:rsidRDefault="00CB4371" w:rsidP="00575CCB">
      <w:pPr>
        <w:jc w:val="both"/>
        <w:rPr>
          <w:sz w:val="2"/>
          <w:szCs w:val="2"/>
        </w:rPr>
      </w:pPr>
    </w:p>
    <w:p w14:paraId="03F47BB5" w14:textId="553A7D49" w:rsidR="00CB4371" w:rsidRPr="00F81876" w:rsidRDefault="00CB4371" w:rsidP="00575CCB">
      <w:pPr>
        <w:jc w:val="both"/>
        <w:rPr>
          <w:sz w:val="2"/>
          <w:szCs w:val="2"/>
        </w:rPr>
      </w:pPr>
    </w:p>
    <w:p w14:paraId="3FE52BA4" w14:textId="55C80F6A" w:rsidR="00CB4371" w:rsidRPr="00F81876" w:rsidRDefault="00CB4371" w:rsidP="00575CCB">
      <w:pPr>
        <w:jc w:val="both"/>
        <w:rPr>
          <w:sz w:val="2"/>
          <w:szCs w:val="2"/>
        </w:rPr>
      </w:pPr>
    </w:p>
    <w:p w14:paraId="7704315E" w14:textId="77777777" w:rsidR="00CB4371" w:rsidRPr="00F81876" w:rsidRDefault="00CB4371" w:rsidP="00575CCB">
      <w:pPr>
        <w:jc w:val="both"/>
        <w:rPr>
          <w:sz w:val="2"/>
          <w:szCs w:val="2"/>
        </w:rPr>
      </w:pPr>
    </w:p>
    <w:p w14:paraId="52A185D2" w14:textId="77777777" w:rsidR="00D05419" w:rsidRPr="00F81876" w:rsidRDefault="00D05419" w:rsidP="00575CCB">
      <w:pPr>
        <w:jc w:val="both"/>
        <w:rPr>
          <w:sz w:val="2"/>
          <w:szCs w:val="2"/>
        </w:rPr>
      </w:pPr>
    </w:p>
    <w:p w14:paraId="1997ABE6" w14:textId="77777777" w:rsidR="00D05419" w:rsidRPr="00F81876" w:rsidRDefault="00D05419" w:rsidP="00575CCB">
      <w:pPr>
        <w:jc w:val="both"/>
        <w:rPr>
          <w:sz w:val="2"/>
          <w:szCs w:val="2"/>
        </w:rPr>
      </w:pPr>
    </w:p>
    <w:p w14:paraId="6AAA4B87" w14:textId="77777777" w:rsidR="00D05419" w:rsidRPr="00F81876" w:rsidRDefault="00D05419" w:rsidP="00575CCB">
      <w:pPr>
        <w:jc w:val="both"/>
        <w:rPr>
          <w:sz w:val="2"/>
          <w:szCs w:val="2"/>
        </w:rPr>
      </w:pPr>
    </w:p>
    <w:p w14:paraId="222063FE" w14:textId="77777777" w:rsidR="00D05419" w:rsidRPr="00F81876" w:rsidRDefault="00D05419" w:rsidP="00575CCB">
      <w:pPr>
        <w:jc w:val="both"/>
        <w:rPr>
          <w:sz w:val="2"/>
          <w:szCs w:val="2"/>
        </w:rPr>
      </w:pPr>
    </w:p>
    <w:p w14:paraId="4FA8DAF8" w14:textId="77777777" w:rsidR="00D05419" w:rsidRPr="00F81876" w:rsidRDefault="00D05419" w:rsidP="00575CCB">
      <w:pPr>
        <w:jc w:val="both"/>
        <w:rPr>
          <w:sz w:val="2"/>
          <w:szCs w:val="2"/>
        </w:rPr>
      </w:pPr>
    </w:p>
    <w:p w14:paraId="1BE531D0" w14:textId="77777777" w:rsidR="00D05419" w:rsidRPr="00F81876" w:rsidRDefault="00D05419" w:rsidP="00575CCB">
      <w:pPr>
        <w:jc w:val="both"/>
        <w:rPr>
          <w:sz w:val="2"/>
          <w:szCs w:val="2"/>
        </w:rPr>
      </w:pPr>
    </w:p>
    <w:p w14:paraId="42B4CA9C" w14:textId="77777777" w:rsidR="00D05419" w:rsidRPr="00F81876" w:rsidRDefault="00D05419" w:rsidP="00575CCB">
      <w:pPr>
        <w:jc w:val="both"/>
        <w:rPr>
          <w:sz w:val="2"/>
          <w:szCs w:val="2"/>
        </w:rPr>
      </w:pPr>
    </w:p>
    <w:p w14:paraId="2CCD988B" w14:textId="77777777" w:rsidR="00D05419" w:rsidRPr="00F81876" w:rsidRDefault="00D05419" w:rsidP="00575CCB">
      <w:pPr>
        <w:jc w:val="both"/>
        <w:rPr>
          <w:sz w:val="2"/>
          <w:szCs w:val="2"/>
        </w:rPr>
      </w:pPr>
    </w:p>
    <w:p w14:paraId="6661C61D" w14:textId="77777777" w:rsidR="00D05419" w:rsidRPr="00F81876" w:rsidRDefault="00D05419" w:rsidP="00575CCB">
      <w:pPr>
        <w:jc w:val="both"/>
      </w:pPr>
    </w:p>
    <w:p w14:paraId="6DB42F19" w14:textId="77777777" w:rsidR="00D05419" w:rsidRPr="00F81876" w:rsidRDefault="00D05419" w:rsidP="00575CCB">
      <w:pPr>
        <w:jc w:val="both"/>
      </w:pPr>
    </w:p>
    <w:p w14:paraId="347FB417" w14:textId="77777777" w:rsidR="00D05419" w:rsidRPr="00F81876" w:rsidRDefault="00D05419" w:rsidP="00575CCB">
      <w:pPr>
        <w:jc w:val="both"/>
      </w:pPr>
    </w:p>
    <w:p w14:paraId="222CA050" w14:textId="77777777" w:rsidR="00D05419" w:rsidRPr="00F81876" w:rsidRDefault="00D05419" w:rsidP="00575CCB">
      <w:pPr>
        <w:jc w:val="both"/>
      </w:pPr>
    </w:p>
    <w:p w14:paraId="250EDB41" w14:textId="77777777" w:rsidR="00D05419" w:rsidRPr="00F81876" w:rsidRDefault="00D05419" w:rsidP="00575CCB">
      <w:pPr>
        <w:jc w:val="both"/>
      </w:pPr>
    </w:p>
    <w:p w14:paraId="45FE1D50" w14:textId="77777777" w:rsidR="00D05419" w:rsidRPr="00F81876" w:rsidRDefault="00D05419" w:rsidP="00575CCB">
      <w:pPr>
        <w:jc w:val="both"/>
      </w:pPr>
    </w:p>
    <w:p w14:paraId="40B75197" w14:textId="77777777" w:rsidR="00D05419" w:rsidRPr="00F81876" w:rsidRDefault="00D05419" w:rsidP="00575CCB">
      <w:pPr>
        <w:jc w:val="both"/>
      </w:pPr>
    </w:p>
    <w:p w14:paraId="53C1EB4A" w14:textId="77777777" w:rsidR="00D05419" w:rsidRPr="00F81876" w:rsidRDefault="00D05419" w:rsidP="00575CCB">
      <w:pPr>
        <w:jc w:val="both"/>
      </w:pPr>
    </w:p>
    <w:p w14:paraId="516C6321" w14:textId="77777777" w:rsidR="00D05419" w:rsidRPr="00F81876" w:rsidRDefault="00D05419" w:rsidP="00575CCB">
      <w:pPr>
        <w:jc w:val="both"/>
      </w:pPr>
    </w:p>
    <w:p w14:paraId="4623BC62" w14:textId="77777777" w:rsidR="00D05419" w:rsidRPr="00F81876" w:rsidRDefault="00D05419" w:rsidP="00575CCB">
      <w:pPr>
        <w:jc w:val="both"/>
      </w:pPr>
    </w:p>
    <w:p w14:paraId="642F770A" w14:textId="77777777" w:rsidR="00D05419" w:rsidRPr="00F81876" w:rsidRDefault="00D05419" w:rsidP="00575CCB">
      <w:pPr>
        <w:jc w:val="both"/>
        <w:sectPr w:rsidR="00D05419" w:rsidRPr="00F81876" w:rsidSect="00B222CD">
          <w:headerReference w:type="default" r:id="rId8"/>
          <w:headerReference w:type="first" r:id="rId9"/>
          <w:footerReference w:type="first" r:id="rId10"/>
          <w:pgSz w:w="11907" w:h="16840" w:code="9"/>
          <w:pgMar w:top="1134" w:right="851" w:bottom="1134" w:left="1701" w:header="567" w:footer="567" w:gutter="0"/>
          <w:pgNumType w:start="1"/>
          <w:cols w:space="720"/>
          <w:titlePg/>
          <w:docGrid w:linePitch="381"/>
        </w:sectPr>
      </w:pPr>
    </w:p>
    <w:p w14:paraId="4A38290E" w14:textId="3693F774" w:rsidR="00D05419" w:rsidRPr="00F81876" w:rsidRDefault="00D05419" w:rsidP="00D05419">
      <w:pPr>
        <w:jc w:val="center"/>
        <w:rPr>
          <w:b/>
        </w:rPr>
      </w:pPr>
      <w:r w:rsidRPr="00F81876">
        <w:rPr>
          <w:b/>
        </w:rPr>
        <w:lastRenderedPageBreak/>
        <w:t>DANH MỤC CÁC KHU ĐẤT THỰC HIỆN ĐẤU THẦU LỰA CHỌN NHÀ ĐẦU TƯ THỰC HIỆN DỰ ÁN ĐẦU TƯ CÓ SỬ DỤNG ĐẤT TRÊN ĐỊA BÀN TỈNH BẾN TRE</w:t>
      </w:r>
    </w:p>
    <w:p w14:paraId="63FEDBCF" w14:textId="5C345439" w:rsidR="00D05419" w:rsidRPr="00F81876" w:rsidRDefault="00D05419" w:rsidP="00D05419">
      <w:pPr>
        <w:jc w:val="center"/>
        <w:rPr>
          <w:b/>
        </w:rPr>
      </w:pPr>
      <w:r w:rsidRPr="00F81876">
        <w:rPr>
          <w:i/>
        </w:rPr>
        <w:t>(Ban hành kèm theo Nghị q</w:t>
      </w:r>
      <w:r w:rsidR="00B222CD" w:rsidRPr="00F81876">
        <w:rPr>
          <w:i/>
        </w:rPr>
        <w:t xml:space="preserve">uyết số ….../NQ-HĐND ngày 06 tháng 12 </w:t>
      </w:r>
      <w:r w:rsidRPr="00F81876">
        <w:rPr>
          <w:i/>
        </w:rPr>
        <w:t>năm 2024 của Hội đồng nhân dân tỉnh Bến Tre)</w:t>
      </w:r>
    </w:p>
    <w:p w14:paraId="434376BB" w14:textId="35A8A24F" w:rsidR="00D05419" w:rsidRPr="00F81876" w:rsidRDefault="00D05419" w:rsidP="00D05419">
      <w:pPr>
        <w:jc w:val="center"/>
        <w:rPr>
          <w:b/>
        </w:rPr>
      </w:pPr>
      <w:r w:rsidRPr="00F81876">
        <w:rPr>
          <w:b/>
          <w:noProof/>
        </w:rPr>
        <mc:AlternateContent>
          <mc:Choice Requires="wps">
            <w:drawing>
              <wp:anchor distT="0" distB="0" distL="114300" distR="114300" simplePos="0" relativeHeight="251660288" behindDoc="0" locked="0" layoutInCell="1" allowOverlap="1" wp14:anchorId="21678140" wp14:editId="5EF19D9B">
                <wp:simplePos x="0" y="0"/>
                <wp:positionH relativeFrom="column">
                  <wp:posOffset>3371850</wp:posOffset>
                </wp:positionH>
                <wp:positionV relativeFrom="paragraph">
                  <wp:posOffset>29845</wp:posOffset>
                </wp:positionV>
                <wp:extent cx="3192780" cy="0"/>
                <wp:effectExtent l="0" t="0" r="26670" b="19050"/>
                <wp:wrapNone/>
                <wp:docPr id="1" name="Straight Connector 1"/>
                <wp:cNvGraphicFramePr/>
                <a:graphic xmlns:a="http://schemas.openxmlformats.org/drawingml/2006/main">
                  <a:graphicData uri="http://schemas.microsoft.com/office/word/2010/wordprocessingShape">
                    <wps:wsp>
                      <wps:cNvCnPr/>
                      <wps:spPr>
                        <a:xfrm>
                          <a:off x="0" y="0"/>
                          <a:ext cx="31927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2C8261"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65.5pt,2.35pt" to="516.9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" strokecolor="black [3200]" strokeweight=".5pt">
                <v:stroke joinstyle="miter"/>
              </v:line>
            </w:pict>
          </mc:Fallback>
        </mc:AlternateContent>
      </w:r>
    </w:p>
    <w:p w14:paraId="0E2EB84E" w14:textId="77777777" w:rsidR="00D05419" w:rsidRPr="00F81876" w:rsidRDefault="00D05419" w:rsidP="00575CCB">
      <w:pPr>
        <w:jc w:val="both"/>
      </w:pPr>
    </w:p>
    <w:tbl>
      <w:tblPr>
        <w:tblW w:w="15606" w:type="dxa"/>
        <w:tblInd w:w="-176" w:type="dxa"/>
        <w:tblLook w:val="04A0" w:firstRow="1" w:lastRow="0" w:firstColumn="1" w:lastColumn="0" w:noHBand="0" w:noVBand="1"/>
      </w:tblPr>
      <w:tblGrid>
        <w:gridCol w:w="670"/>
        <w:gridCol w:w="1901"/>
        <w:gridCol w:w="1546"/>
        <w:gridCol w:w="1417"/>
        <w:gridCol w:w="2848"/>
        <w:gridCol w:w="1735"/>
        <w:gridCol w:w="3646"/>
        <w:gridCol w:w="1843"/>
      </w:tblGrid>
      <w:tr w:rsidR="00F81876" w:rsidRPr="00F81876" w14:paraId="27AFE93B" w14:textId="11798F1C" w:rsidTr="00210600">
        <w:trPr>
          <w:trHeight w:val="161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87D81" w14:textId="46D0C1AD" w:rsidR="00446974" w:rsidRPr="00F81876" w:rsidRDefault="00B222CD" w:rsidP="00D05419">
            <w:pPr>
              <w:jc w:val="center"/>
              <w:rPr>
                <w:b/>
                <w:bCs/>
                <w:sz w:val="24"/>
                <w:szCs w:val="24"/>
              </w:rPr>
            </w:pPr>
            <w:r w:rsidRPr="00F81876">
              <w:rPr>
                <w:b/>
                <w:bCs/>
                <w:sz w:val="24"/>
                <w:szCs w:val="24"/>
              </w:rPr>
              <w:t>STT</w:t>
            </w:r>
          </w:p>
        </w:tc>
        <w:tc>
          <w:tcPr>
            <w:tcW w:w="1901" w:type="dxa"/>
            <w:tcBorders>
              <w:top w:val="single" w:sz="4" w:space="0" w:color="auto"/>
              <w:left w:val="nil"/>
              <w:bottom w:val="single" w:sz="4" w:space="0" w:color="auto"/>
              <w:right w:val="single" w:sz="4" w:space="0" w:color="auto"/>
            </w:tcBorders>
            <w:shd w:val="clear" w:color="auto" w:fill="auto"/>
            <w:vAlign w:val="center"/>
            <w:hideMark/>
          </w:tcPr>
          <w:p w14:paraId="0F83BE5E" w14:textId="77777777" w:rsidR="00446974" w:rsidRPr="00F81876" w:rsidRDefault="00446974" w:rsidP="00D05419">
            <w:pPr>
              <w:jc w:val="center"/>
              <w:rPr>
                <w:b/>
                <w:bCs/>
                <w:sz w:val="24"/>
                <w:szCs w:val="24"/>
              </w:rPr>
            </w:pPr>
            <w:r w:rsidRPr="00F81876">
              <w:rPr>
                <w:b/>
                <w:bCs/>
                <w:sz w:val="24"/>
                <w:szCs w:val="24"/>
              </w:rPr>
              <w:t>Danh mục các khu đất để thực hiện đấu thầu lựa chọn nhà đầu tư</w:t>
            </w: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14:paraId="4C2AE368" w14:textId="77777777" w:rsidR="00446974" w:rsidRPr="00F81876" w:rsidRDefault="00446974" w:rsidP="00D05419">
            <w:pPr>
              <w:jc w:val="center"/>
              <w:rPr>
                <w:b/>
                <w:bCs/>
                <w:sz w:val="24"/>
                <w:szCs w:val="24"/>
              </w:rPr>
            </w:pPr>
            <w:r w:rsidRPr="00F81876">
              <w:rPr>
                <w:b/>
                <w:bCs/>
                <w:sz w:val="24"/>
                <w:szCs w:val="24"/>
              </w:rPr>
              <w:t>Địa điểm</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462DCA8" w14:textId="24EF0236" w:rsidR="00446974" w:rsidRPr="00F81876" w:rsidRDefault="00446974" w:rsidP="00D05419">
            <w:pPr>
              <w:jc w:val="center"/>
              <w:rPr>
                <w:b/>
                <w:bCs/>
                <w:sz w:val="24"/>
                <w:szCs w:val="24"/>
              </w:rPr>
            </w:pPr>
            <w:r w:rsidRPr="00F81876">
              <w:rPr>
                <w:b/>
                <w:bCs/>
                <w:sz w:val="24"/>
                <w:szCs w:val="24"/>
              </w:rPr>
              <w:t xml:space="preserve">Kế hoạch </w:t>
            </w:r>
            <w:r w:rsidRPr="00F81876">
              <w:rPr>
                <w:b/>
                <w:bCs/>
                <w:sz w:val="24"/>
                <w:szCs w:val="24"/>
              </w:rPr>
              <w:br/>
              <w:t>tổ chức đấu thầu lựa chọn nhà đầu tư</w:t>
            </w:r>
          </w:p>
        </w:tc>
        <w:tc>
          <w:tcPr>
            <w:tcW w:w="2848" w:type="dxa"/>
            <w:tcBorders>
              <w:top w:val="single" w:sz="4" w:space="0" w:color="auto"/>
              <w:left w:val="nil"/>
              <w:bottom w:val="single" w:sz="4" w:space="0" w:color="auto"/>
              <w:right w:val="single" w:sz="4" w:space="0" w:color="auto"/>
            </w:tcBorders>
            <w:shd w:val="clear" w:color="auto" w:fill="auto"/>
            <w:vAlign w:val="center"/>
          </w:tcPr>
          <w:p w14:paraId="7FB7E4A1" w14:textId="2247EEB1" w:rsidR="00446974" w:rsidRPr="00F81876" w:rsidRDefault="00446974" w:rsidP="00294C84">
            <w:pPr>
              <w:jc w:val="center"/>
              <w:rPr>
                <w:b/>
                <w:bCs/>
                <w:sz w:val="24"/>
                <w:szCs w:val="24"/>
              </w:rPr>
            </w:pPr>
            <w:r w:rsidRPr="00F81876">
              <w:rPr>
                <w:b/>
                <w:bCs/>
                <w:sz w:val="24"/>
                <w:szCs w:val="24"/>
              </w:rPr>
              <w:t xml:space="preserve">Tiến độ </w:t>
            </w:r>
            <w:r w:rsidR="005F202D" w:rsidRPr="00F81876">
              <w:rPr>
                <w:b/>
                <w:bCs/>
                <w:sz w:val="24"/>
                <w:szCs w:val="24"/>
              </w:rPr>
              <w:t xml:space="preserve">tổ chức </w:t>
            </w:r>
            <w:r w:rsidRPr="00F81876">
              <w:rPr>
                <w:b/>
                <w:bCs/>
                <w:sz w:val="24"/>
                <w:szCs w:val="24"/>
              </w:rPr>
              <w:t>đấu thầu lựa chọn nhà đầu tư</w:t>
            </w:r>
          </w:p>
        </w:tc>
        <w:tc>
          <w:tcPr>
            <w:tcW w:w="1735" w:type="dxa"/>
            <w:tcBorders>
              <w:top w:val="single" w:sz="4" w:space="0" w:color="auto"/>
              <w:left w:val="nil"/>
              <w:bottom w:val="single" w:sz="4" w:space="0" w:color="auto"/>
              <w:right w:val="single" w:sz="4" w:space="0" w:color="auto"/>
            </w:tcBorders>
            <w:shd w:val="clear" w:color="auto" w:fill="auto"/>
            <w:vAlign w:val="center"/>
          </w:tcPr>
          <w:p w14:paraId="4CCAFF41" w14:textId="102E80BE" w:rsidR="00446974" w:rsidRPr="00F81876" w:rsidRDefault="00446974" w:rsidP="00D05419">
            <w:pPr>
              <w:jc w:val="center"/>
              <w:rPr>
                <w:b/>
                <w:bCs/>
                <w:sz w:val="24"/>
                <w:szCs w:val="24"/>
              </w:rPr>
            </w:pPr>
            <w:r w:rsidRPr="00F81876">
              <w:rPr>
                <w:b/>
                <w:bCs/>
                <w:sz w:val="24"/>
                <w:szCs w:val="24"/>
              </w:rPr>
              <w:t>Cơ quan tổ chức thực hiện đấu thầu lựa chọn nhà đầu tư</w:t>
            </w:r>
          </w:p>
        </w:tc>
        <w:tc>
          <w:tcPr>
            <w:tcW w:w="3806" w:type="dxa"/>
            <w:tcBorders>
              <w:top w:val="single" w:sz="4" w:space="0" w:color="auto"/>
              <w:left w:val="nil"/>
              <w:bottom w:val="single" w:sz="4" w:space="0" w:color="auto"/>
              <w:right w:val="single" w:sz="4" w:space="0" w:color="auto"/>
            </w:tcBorders>
            <w:shd w:val="clear" w:color="auto" w:fill="auto"/>
            <w:vAlign w:val="center"/>
          </w:tcPr>
          <w:p w14:paraId="22AF49BD" w14:textId="630DA022" w:rsidR="00446974" w:rsidRPr="00F81876" w:rsidRDefault="00446974" w:rsidP="00D05419">
            <w:pPr>
              <w:jc w:val="center"/>
              <w:rPr>
                <w:b/>
                <w:bCs/>
                <w:sz w:val="24"/>
                <w:szCs w:val="24"/>
              </w:rPr>
            </w:pPr>
            <w:r w:rsidRPr="00F81876">
              <w:rPr>
                <w:b/>
                <w:bCs/>
                <w:sz w:val="24"/>
                <w:szCs w:val="24"/>
              </w:rPr>
              <w:t>Thông tin về thực trạng khu đất, sự phù hợp với quy hoạch</w:t>
            </w:r>
          </w:p>
        </w:tc>
        <w:tc>
          <w:tcPr>
            <w:tcW w:w="1843" w:type="dxa"/>
            <w:tcBorders>
              <w:top w:val="single" w:sz="4" w:space="0" w:color="auto"/>
              <w:left w:val="nil"/>
              <w:bottom w:val="single" w:sz="4" w:space="0" w:color="auto"/>
              <w:right w:val="single" w:sz="4" w:space="0" w:color="auto"/>
            </w:tcBorders>
            <w:shd w:val="clear" w:color="auto" w:fill="auto"/>
            <w:vAlign w:val="center"/>
          </w:tcPr>
          <w:p w14:paraId="39ACAB6E" w14:textId="45FA07D4" w:rsidR="00446974" w:rsidRPr="00F81876" w:rsidRDefault="00446974" w:rsidP="007F1E94">
            <w:pPr>
              <w:jc w:val="center"/>
              <w:rPr>
                <w:b/>
                <w:bCs/>
                <w:sz w:val="24"/>
                <w:szCs w:val="24"/>
              </w:rPr>
            </w:pPr>
            <w:r w:rsidRPr="00F81876">
              <w:rPr>
                <w:b/>
                <w:bCs/>
                <w:sz w:val="24"/>
                <w:szCs w:val="24"/>
              </w:rPr>
              <w:t xml:space="preserve">Đơn vị </w:t>
            </w:r>
            <w:r w:rsidR="007F1E94" w:rsidRPr="00F81876">
              <w:rPr>
                <w:b/>
                <w:bCs/>
                <w:sz w:val="24"/>
                <w:szCs w:val="24"/>
              </w:rPr>
              <w:t>đề xuất</w:t>
            </w:r>
            <w:r w:rsidR="00D86654" w:rsidRPr="00F81876">
              <w:rPr>
                <w:b/>
                <w:bCs/>
                <w:sz w:val="24"/>
                <w:szCs w:val="24"/>
              </w:rPr>
              <w:t xml:space="preserve"> ghi danh mục dự án</w:t>
            </w:r>
          </w:p>
        </w:tc>
      </w:tr>
      <w:tr w:rsidR="00F81876" w:rsidRPr="00F81876" w14:paraId="3B48C114" w14:textId="1E251D9F" w:rsidTr="00210600">
        <w:trPr>
          <w:trHeight w:val="641"/>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B2499" w14:textId="12A84623" w:rsidR="00446974" w:rsidRPr="00F81876" w:rsidRDefault="00446974" w:rsidP="00D05419">
            <w:pPr>
              <w:jc w:val="center"/>
              <w:rPr>
                <w:b/>
                <w:bCs/>
                <w:sz w:val="24"/>
                <w:szCs w:val="24"/>
              </w:rPr>
            </w:pPr>
            <w:r w:rsidRPr="00F81876">
              <w:rPr>
                <w:b/>
                <w:bCs/>
                <w:sz w:val="24"/>
                <w:szCs w:val="24"/>
              </w:rPr>
              <w:t>I</w:t>
            </w:r>
          </w:p>
        </w:tc>
        <w:tc>
          <w:tcPr>
            <w:tcW w:w="15096" w:type="dxa"/>
            <w:gridSpan w:val="7"/>
            <w:tcBorders>
              <w:top w:val="single" w:sz="4" w:space="0" w:color="auto"/>
              <w:left w:val="nil"/>
              <w:bottom w:val="single" w:sz="4" w:space="0" w:color="auto"/>
              <w:right w:val="single" w:sz="4" w:space="0" w:color="auto"/>
            </w:tcBorders>
            <w:shd w:val="clear" w:color="auto" w:fill="auto"/>
            <w:vAlign w:val="center"/>
          </w:tcPr>
          <w:p w14:paraId="2FB7D7EC" w14:textId="3A9AA48D" w:rsidR="00446974" w:rsidRPr="00F81876" w:rsidRDefault="00446974" w:rsidP="005E7D3C">
            <w:pPr>
              <w:jc w:val="both"/>
              <w:rPr>
                <w:b/>
                <w:bCs/>
                <w:sz w:val="24"/>
                <w:szCs w:val="24"/>
              </w:rPr>
            </w:pPr>
            <w:r w:rsidRPr="00F81876">
              <w:rPr>
                <w:b/>
                <w:bCs/>
                <w:sz w:val="24"/>
                <w:szCs w:val="24"/>
              </w:rPr>
              <w:t>Lĩnh vực nhà ở (khu đô thị, khu dân cư nông thôn)</w:t>
            </w:r>
          </w:p>
        </w:tc>
      </w:tr>
      <w:tr w:rsidR="00F81876" w:rsidRPr="00F81876" w14:paraId="13F70008" w14:textId="18C67C44" w:rsidTr="00210600">
        <w:trPr>
          <w:trHeight w:val="2052"/>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7C9FD" w14:textId="5A84DD5A" w:rsidR="00446974" w:rsidRPr="00F81876" w:rsidRDefault="00446974" w:rsidP="00D05419">
            <w:pPr>
              <w:jc w:val="center"/>
              <w:rPr>
                <w:b/>
                <w:bCs/>
                <w:sz w:val="24"/>
                <w:szCs w:val="24"/>
              </w:rPr>
            </w:pPr>
            <w:r w:rsidRPr="00F81876">
              <w:rPr>
                <w:sz w:val="24"/>
                <w:szCs w:val="24"/>
              </w:rPr>
              <w:t>1</w:t>
            </w:r>
          </w:p>
        </w:tc>
        <w:tc>
          <w:tcPr>
            <w:tcW w:w="1901" w:type="dxa"/>
            <w:tcBorders>
              <w:top w:val="single" w:sz="4" w:space="0" w:color="auto"/>
              <w:left w:val="nil"/>
              <w:bottom w:val="single" w:sz="4" w:space="0" w:color="auto"/>
              <w:right w:val="single" w:sz="4" w:space="0" w:color="auto"/>
            </w:tcBorders>
            <w:shd w:val="clear" w:color="auto" w:fill="auto"/>
            <w:vAlign w:val="center"/>
          </w:tcPr>
          <w:p w14:paraId="48CCDEA1" w14:textId="362CB138" w:rsidR="00446974" w:rsidRPr="00F81876" w:rsidRDefault="00446974" w:rsidP="00D05419">
            <w:pPr>
              <w:jc w:val="center"/>
              <w:rPr>
                <w:b/>
                <w:bCs/>
                <w:sz w:val="24"/>
                <w:szCs w:val="24"/>
              </w:rPr>
            </w:pPr>
            <w:r w:rsidRPr="00F81876">
              <w:rPr>
                <w:sz w:val="24"/>
                <w:szCs w:val="24"/>
              </w:rPr>
              <w:t>Dự án đầu tư xây dựng Khu đô thị mới Ba Tri</w:t>
            </w:r>
          </w:p>
        </w:tc>
        <w:tc>
          <w:tcPr>
            <w:tcW w:w="1546" w:type="dxa"/>
            <w:tcBorders>
              <w:top w:val="single" w:sz="4" w:space="0" w:color="auto"/>
              <w:left w:val="nil"/>
              <w:bottom w:val="single" w:sz="4" w:space="0" w:color="auto"/>
              <w:right w:val="single" w:sz="4" w:space="0" w:color="auto"/>
            </w:tcBorders>
            <w:shd w:val="clear" w:color="auto" w:fill="auto"/>
            <w:noWrap/>
            <w:vAlign w:val="center"/>
          </w:tcPr>
          <w:p w14:paraId="768599BB" w14:textId="2552DBA5" w:rsidR="00446974" w:rsidRPr="00F81876" w:rsidRDefault="00446974" w:rsidP="00D05419">
            <w:pPr>
              <w:jc w:val="center"/>
              <w:rPr>
                <w:b/>
                <w:bCs/>
                <w:sz w:val="24"/>
                <w:szCs w:val="24"/>
              </w:rPr>
            </w:pPr>
            <w:r w:rsidRPr="00F81876">
              <w:rPr>
                <w:sz w:val="24"/>
                <w:szCs w:val="24"/>
                <w:lang w:val="vi-VN"/>
              </w:rPr>
              <w:t xml:space="preserve">Xã An Bình Tây, </w:t>
            </w:r>
            <w:r w:rsidRPr="00F81876">
              <w:rPr>
                <w:sz w:val="24"/>
                <w:szCs w:val="24"/>
              </w:rPr>
              <w:t>thị trấn Ba Tri</w:t>
            </w:r>
            <w:r w:rsidR="00B2277C" w:rsidRPr="00F81876">
              <w:rPr>
                <w:sz w:val="24"/>
                <w:szCs w:val="24"/>
              </w:rPr>
              <w:t>, huyện Ba Tri</w:t>
            </w:r>
          </w:p>
        </w:tc>
        <w:tc>
          <w:tcPr>
            <w:tcW w:w="1417" w:type="dxa"/>
            <w:tcBorders>
              <w:top w:val="single" w:sz="4" w:space="0" w:color="auto"/>
              <w:left w:val="nil"/>
              <w:bottom w:val="single" w:sz="4" w:space="0" w:color="auto"/>
              <w:right w:val="single" w:sz="4" w:space="0" w:color="auto"/>
            </w:tcBorders>
            <w:shd w:val="clear" w:color="auto" w:fill="auto"/>
            <w:vAlign w:val="center"/>
          </w:tcPr>
          <w:p w14:paraId="7E679391" w14:textId="7DE9B0C6" w:rsidR="00446974" w:rsidRPr="00F81876" w:rsidRDefault="00446974" w:rsidP="004517AE">
            <w:pPr>
              <w:jc w:val="center"/>
              <w:rPr>
                <w:b/>
                <w:bCs/>
                <w:sz w:val="24"/>
                <w:szCs w:val="24"/>
                <w:lang w:val="vi-VN"/>
              </w:rPr>
            </w:pPr>
            <w:r w:rsidRPr="00F81876">
              <w:rPr>
                <w:sz w:val="24"/>
                <w:szCs w:val="24"/>
              </w:rPr>
              <w:t>Năm 202</w:t>
            </w:r>
            <w:r w:rsidR="004517AE" w:rsidRPr="00F81876">
              <w:rPr>
                <w:sz w:val="24"/>
                <w:szCs w:val="24"/>
              </w:rPr>
              <w:t>5</w:t>
            </w:r>
            <w:r w:rsidRPr="00F81876">
              <w:rPr>
                <w:sz w:val="24"/>
                <w:szCs w:val="24"/>
              </w:rPr>
              <w:t xml:space="preserve"> - 202</w:t>
            </w:r>
            <w:r w:rsidR="004517AE" w:rsidRPr="00F81876">
              <w:rPr>
                <w:sz w:val="24"/>
                <w:szCs w:val="24"/>
              </w:rPr>
              <w:t>7</w:t>
            </w:r>
          </w:p>
        </w:tc>
        <w:tc>
          <w:tcPr>
            <w:tcW w:w="2848" w:type="dxa"/>
            <w:tcBorders>
              <w:top w:val="single" w:sz="4" w:space="0" w:color="auto"/>
              <w:left w:val="nil"/>
              <w:bottom w:val="single" w:sz="4" w:space="0" w:color="auto"/>
              <w:right w:val="single" w:sz="4" w:space="0" w:color="auto"/>
            </w:tcBorders>
            <w:shd w:val="clear" w:color="auto" w:fill="auto"/>
            <w:vAlign w:val="center"/>
          </w:tcPr>
          <w:p w14:paraId="66950C99" w14:textId="3EE8AEF6" w:rsidR="00446974" w:rsidRPr="00F81876" w:rsidRDefault="005F202D" w:rsidP="00D05419">
            <w:pPr>
              <w:jc w:val="center"/>
              <w:rPr>
                <w:bCs/>
                <w:sz w:val="24"/>
                <w:szCs w:val="24"/>
              </w:rPr>
            </w:pPr>
            <w:r w:rsidRPr="00F81876">
              <w:rPr>
                <w:bCs/>
                <w:sz w:val="24"/>
                <w:szCs w:val="24"/>
              </w:rPr>
              <w:t>180 ngày</w:t>
            </w:r>
          </w:p>
        </w:tc>
        <w:tc>
          <w:tcPr>
            <w:tcW w:w="1735" w:type="dxa"/>
            <w:tcBorders>
              <w:top w:val="single" w:sz="4" w:space="0" w:color="auto"/>
              <w:left w:val="nil"/>
              <w:bottom w:val="single" w:sz="4" w:space="0" w:color="auto"/>
              <w:right w:val="single" w:sz="4" w:space="0" w:color="auto"/>
            </w:tcBorders>
            <w:shd w:val="clear" w:color="auto" w:fill="auto"/>
            <w:vAlign w:val="center"/>
          </w:tcPr>
          <w:p w14:paraId="7F112B36" w14:textId="35F45134" w:rsidR="00446974" w:rsidRPr="00F81876" w:rsidRDefault="00446974" w:rsidP="00D05419">
            <w:pPr>
              <w:jc w:val="center"/>
              <w:rPr>
                <w:b/>
                <w:bCs/>
                <w:sz w:val="24"/>
                <w:szCs w:val="24"/>
              </w:rPr>
            </w:pPr>
            <w:r w:rsidRPr="00F81876">
              <w:rPr>
                <w:sz w:val="24"/>
                <w:szCs w:val="24"/>
              </w:rPr>
              <w:t>UBND huyện Ba Tri</w:t>
            </w:r>
          </w:p>
        </w:tc>
        <w:tc>
          <w:tcPr>
            <w:tcW w:w="3806" w:type="dxa"/>
            <w:tcBorders>
              <w:top w:val="single" w:sz="4" w:space="0" w:color="auto"/>
              <w:left w:val="nil"/>
              <w:bottom w:val="single" w:sz="4" w:space="0" w:color="auto"/>
              <w:right w:val="single" w:sz="4" w:space="0" w:color="auto"/>
            </w:tcBorders>
            <w:shd w:val="clear" w:color="auto" w:fill="auto"/>
            <w:vAlign w:val="center"/>
          </w:tcPr>
          <w:p w14:paraId="5B2E165A" w14:textId="77777777" w:rsidR="00446974" w:rsidRPr="00F81876" w:rsidRDefault="00446974" w:rsidP="00531E0F">
            <w:pPr>
              <w:jc w:val="both"/>
              <w:rPr>
                <w:sz w:val="24"/>
                <w:szCs w:val="24"/>
              </w:rPr>
            </w:pPr>
            <w:r w:rsidRPr="00F81876">
              <w:rPr>
                <w:sz w:val="24"/>
                <w:szCs w:val="24"/>
              </w:rPr>
              <w:t>- Đất chưa giải phóng mặt bằng.</w:t>
            </w:r>
          </w:p>
          <w:p w14:paraId="121C6A0B" w14:textId="77777777" w:rsidR="00446974" w:rsidRPr="00F81876" w:rsidRDefault="00446974" w:rsidP="00531E0F">
            <w:pPr>
              <w:rPr>
                <w:sz w:val="24"/>
                <w:szCs w:val="24"/>
                <w:lang w:val="vi-VN"/>
              </w:rPr>
            </w:pPr>
            <w:r w:rsidRPr="00F81876">
              <w:rPr>
                <w:sz w:val="24"/>
                <w:szCs w:val="24"/>
              </w:rPr>
              <w:t>- Phù hợp Quy hoạch tỉnh.</w:t>
            </w:r>
          </w:p>
          <w:p w14:paraId="671CD853" w14:textId="77777777" w:rsidR="00446974" w:rsidRPr="00F81876" w:rsidRDefault="00446974" w:rsidP="00531E0F">
            <w:pPr>
              <w:jc w:val="both"/>
              <w:rPr>
                <w:sz w:val="24"/>
                <w:szCs w:val="24"/>
                <w:lang w:val="vi-VN"/>
              </w:rPr>
            </w:pPr>
            <w:r w:rsidRPr="00F81876">
              <w:rPr>
                <w:sz w:val="24"/>
                <w:szCs w:val="24"/>
                <w:lang w:val="vi-VN"/>
              </w:rPr>
              <w:t>- Phù hợp Quy hoạch sử dụng đất.</w:t>
            </w:r>
          </w:p>
          <w:p w14:paraId="58A3C80F" w14:textId="77777777" w:rsidR="00446974" w:rsidRPr="00F81876" w:rsidRDefault="00446974" w:rsidP="00531E0F">
            <w:pPr>
              <w:jc w:val="both"/>
              <w:rPr>
                <w:i/>
                <w:iCs/>
                <w:sz w:val="24"/>
                <w:szCs w:val="24"/>
                <w:shd w:val="clear" w:color="auto" w:fill="FFFFFF"/>
                <w:lang w:val="vi-VN"/>
              </w:rPr>
            </w:pPr>
            <w:r w:rsidRPr="00F81876">
              <w:rPr>
                <w:sz w:val="24"/>
                <w:szCs w:val="24"/>
                <w:shd w:val="clear" w:color="auto" w:fill="FFFFFF"/>
                <w:lang w:val="vi-VN"/>
              </w:rPr>
              <w:t>- Thuộc Chương trình, Kế hoạch phát triển nhà ở</w:t>
            </w:r>
            <w:r w:rsidRPr="00F81876">
              <w:rPr>
                <w:i/>
                <w:iCs/>
                <w:sz w:val="24"/>
                <w:szCs w:val="24"/>
                <w:shd w:val="clear" w:color="auto" w:fill="FFFFFF"/>
                <w:lang w:val="vi-VN"/>
              </w:rPr>
              <w:t>.</w:t>
            </w:r>
          </w:p>
          <w:p w14:paraId="50B3AA75" w14:textId="04806FB3" w:rsidR="00446974" w:rsidRPr="00F81876" w:rsidRDefault="00446974" w:rsidP="005E7D3C">
            <w:pPr>
              <w:rPr>
                <w:b/>
                <w:bCs/>
                <w:sz w:val="24"/>
                <w:szCs w:val="24"/>
                <w:lang w:val="vi-VN"/>
              </w:rPr>
            </w:pPr>
            <w:r w:rsidRPr="00F81876">
              <w:rPr>
                <w:sz w:val="24"/>
                <w:szCs w:val="24"/>
                <w:lang w:val="vi-VN"/>
              </w:rPr>
              <w:t>- Diện tích</w:t>
            </w:r>
            <w:r w:rsidR="005A519F" w:rsidRPr="00F81876">
              <w:rPr>
                <w:sz w:val="24"/>
                <w:szCs w:val="24"/>
                <w:lang w:val="vi-VN"/>
              </w:rPr>
              <w:t xml:space="preserve"> dự kiến</w:t>
            </w:r>
            <w:r w:rsidRPr="00F81876">
              <w:rPr>
                <w:sz w:val="24"/>
                <w:szCs w:val="24"/>
                <w:lang w:val="vi-VN"/>
              </w:rPr>
              <w:t xml:space="preserve">: </w:t>
            </w:r>
            <w:r w:rsidR="005A519F" w:rsidRPr="00F81876">
              <w:rPr>
                <w:sz w:val="24"/>
                <w:szCs w:val="24"/>
                <w:lang w:val="vi-VN"/>
              </w:rPr>
              <w:t xml:space="preserve">khoảng </w:t>
            </w:r>
            <w:r w:rsidR="00201448" w:rsidRPr="00F81876">
              <w:rPr>
                <w:sz w:val="24"/>
                <w:szCs w:val="24"/>
                <w:lang w:val="vi-VN"/>
              </w:rPr>
              <w:t>20,</w:t>
            </w:r>
            <w:r w:rsidRPr="00F81876">
              <w:rPr>
                <w:sz w:val="24"/>
                <w:szCs w:val="24"/>
                <w:lang w:val="vi-VN"/>
              </w:rPr>
              <w:t>8 ha</w:t>
            </w:r>
            <w:r w:rsidR="00807CCC" w:rsidRPr="00F81876">
              <w:rPr>
                <w:sz w:val="24"/>
                <w:szCs w:val="24"/>
                <w:lang w:val="vi-V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095A96FD" w14:textId="77777777" w:rsidR="00D86654" w:rsidRPr="00F81876" w:rsidRDefault="00D86654" w:rsidP="00B81593">
            <w:pPr>
              <w:jc w:val="center"/>
              <w:rPr>
                <w:sz w:val="24"/>
                <w:szCs w:val="24"/>
                <w:lang w:val="vi-VN"/>
              </w:rPr>
            </w:pPr>
            <w:r w:rsidRPr="00F81876">
              <w:rPr>
                <w:sz w:val="24"/>
                <w:szCs w:val="24"/>
                <w:lang w:val="vi-VN"/>
              </w:rPr>
              <w:t>- Sở Xây dựng;</w:t>
            </w:r>
          </w:p>
          <w:p w14:paraId="179F1D74" w14:textId="26E37E6D" w:rsidR="00446974" w:rsidRPr="00F81876" w:rsidRDefault="00D86654" w:rsidP="00B81593">
            <w:pPr>
              <w:jc w:val="center"/>
              <w:rPr>
                <w:b/>
                <w:bCs/>
                <w:sz w:val="24"/>
                <w:szCs w:val="24"/>
                <w:lang w:val="vi-VN"/>
              </w:rPr>
            </w:pPr>
            <w:r w:rsidRPr="00F81876">
              <w:rPr>
                <w:sz w:val="24"/>
                <w:szCs w:val="24"/>
                <w:lang w:val="vi-VN"/>
              </w:rPr>
              <w:t xml:space="preserve">- </w:t>
            </w:r>
            <w:r w:rsidR="00446974" w:rsidRPr="00F81876">
              <w:rPr>
                <w:sz w:val="24"/>
                <w:szCs w:val="24"/>
                <w:lang w:val="vi-VN"/>
              </w:rPr>
              <w:t>UBND huyện Ba Tri</w:t>
            </w:r>
            <w:r w:rsidR="00107B83" w:rsidRPr="00F81876">
              <w:rPr>
                <w:sz w:val="24"/>
                <w:szCs w:val="24"/>
                <w:lang w:val="vi-VN"/>
              </w:rPr>
              <w:t>.</w:t>
            </w:r>
          </w:p>
        </w:tc>
      </w:tr>
      <w:tr w:rsidR="00F81876" w:rsidRPr="00F81876" w14:paraId="3A1570A3" w14:textId="59D963CC" w:rsidTr="00210600">
        <w:trPr>
          <w:trHeight w:val="1559"/>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26ECB125" w14:textId="735F2B31" w:rsidR="00446974" w:rsidRPr="00F81876" w:rsidRDefault="00446974" w:rsidP="00D05419">
            <w:pPr>
              <w:jc w:val="center"/>
              <w:rPr>
                <w:sz w:val="24"/>
                <w:szCs w:val="24"/>
              </w:rPr>
            </w:pPr>
            <w:r w:rsidRPr="00F81876">
              <w:rPr>
                <w:sz w:val="24"/>
                <w:szCs w:val="24"/>
              </w:rPr>
              <w:t>2</w:t>
            </w:r>
          </w:p>
        </w:tc>
        <w:tc>
          <w:tcPr>
            <w:tcW w:w="1901" w:type="dxa"/>
            <w:tcBorders>
              <w:top w:val="nil"/>
              <w:left w:val="nil"/>
              <w:bottom w:val="single" w:sz="4" w:space="0" w:color="auto"/>
              <w:right w:val="single" w:sz="4" w:space="0" w:color="auto"/>
            </w:tcBorders>
            <w:shd w:val="clear" w:color="auto" w:fill="auto"/>
            <w:vAlign w:val="center"/>
            <w:hideMark/>
          </w:tcPr>
          <w:p w14:paraId="6154A1B8" w14:textId="77777777" w:rsidR="00446974" w:rsidRPr="00F81876" w:rsidRDefault="00446974" w:rsidP="00D05419">
            <w:pPr>
              <w:rPr>
                <w:sz w:val="24"/>
                <w:szCs w:val="24"/>
              </w:rPr>
            </w:pPr>
            <w:r w:rsidRPr="00F81876">
              <w:rPr>
                <w:sz w:val="24"/>
                <w:szCs w:val="24"/>
              </w:rPr>
              <w:t>Dự án đầu tư xây dựng Khu đô thị mới An Thủy 2</w:t>
            </w:r>
          </w:p>
        </w:tc>
        <w:tc>
          <w:tcPr>
            <w:tcW w:w="1546" w:type="dxa"/>
            <w:tcBorders>
              <w:top w:val="nil"/>
              <w:left w:val="nil"/>
              <w:bottom w:val="single" w:sz="4" w:space="0" w:color="auto"/>
              <w:right w:val="single" w:sz="4" w:space="0" w:color="auto"/>
            </w:tcBorders>
            <w:shd w:val="clear" w:color="auto" w:fill="auto"/>
            <w:vAlign w:val="center"/>
            <w:hideMark/>
          </w:tcPr>
          <w:p w14:paraId="06CD026A" w14:textId="5A230A05" w:rsidR="00446974" w:rsidRPr="00F81876" w:rsidRDefault="00CD3EEB" w:rsidP="00D05419">
            <w:pPr>
              <w:jc w:val="center"/>
              <w:rPr>
                <w:sz w:val="24"/>
                <w:szCs w:val="24"/>
              </w:rPr>
            </w:pPr>
            <w:r w:rsidRPr="00F81876">
              <w:rPr>
                <w:sz w:val="24"/>
                <w:szCs w:val="24"/>
              </w:rPr>
              <w:t>T</w:t>
            </w:r>
            <w:r w:rsidR="00446974" w:rsidRPr="00F81876">
              <w:rPr>
                <w:sz w:val="24"/>
                <w:szCs w:val="24"/>
              </w:rPr>
              <w:t>hị trấn Tiệm Tôm</w:t>
            </w:r>
            <w:r w:rsidR="00B2277C" w:rsidRPr="00F81876">
              <w:rPr>
                <w:sz w:val="24"/>
                <w:szCs w:val="24"/>
              </w:rPr>
              <w:t>, huyện Ba Tri</w:t>
            </w:r>
          </w:p>
        </w:tc>
        <w:tc>
          <w:tcPr>
            <w:tcW w:w="1417" w:type="dxa"/>
            <w:tcBorders>
              <w:top w:val="nil"/>
              <w:left w:val="nil"/>
              <w:bottom w:val="single" w:sz="4" w:space="0" w:color="auto"/>
              <w:right w:val="single" w:sz="4" w:space="0" w:color="auto"/>
            </w:tcBorders>
            <w:shd w:val="clear" w:color="auto" w:fill="auto"/>
            <w:vAlign w:val="center"/>
            <w:hideMark/>
          </w:tcPr>
          <w:p w14:paraId="01E24593" w14:textId="1ABE4862" w:rsidR="00446974" w:rsidRPr="00F81876" w:rsidRDefault="004517AE" w:rsidP="00676F5F">
            <w:pPr>
              <w:jc w:val="center"/>
              <w:rPr>
                <w:sz w:val="24"/>
                <w:szCs w:val="24"/>
                <w:lang w:val="vi-VN"/>
              </w:rPr>
            </w:pPr>
            <w:r w:rsidRPr="00F81876">
              <w:rPr>
                <w:sz w:val="24"/>
                <w:szCs w:val="24"/>
              </w:rPr>
              <w:t>Năm 2025 - 2027</w:t>
            </w:r>
          </w:p>
        </w:tc>
        <w:tc>
          <w:tcPr>
            <w:tcW w:w="2848" w:type="dxa"/>
            <w:tcBorders>
              <w:top w:val="nil"/>
              <w:left w:val="nil"/>
              <w:bottom w:val="single" w:sz="4" w:space="0" w:color="auto"/>
              <w:right w:val="single" w:sz="4" w:space="0" w:color="auto"/>
            </w:tcBorders>
            <w:shd w:val="clear" w:color="auto" w:fill="auto"/>
            <w:vAlign w:val="center"/>
          </w:tcPr>
          <w:p w14:paraId="6093BA31" w14:textId="46ADAD2C" w:rsidR="00446974" w:rsidRPr="00F81876" w:rsidRDefault="00522361" w:rsidP="00D05419">
            <w:pPr>
              <w:jc w:val="center"/>
              <w:rPr>
                <w:sz w:val="24"/>
                <w:szCs w:val="24"/>
              </w:rPr>
            </w:pPr>
            <w:r w:rsidRPr="00F81876">
              <w:rPr>
                <w:bCs/>
                <w:sz w:val="24"/>
                <w:szCs w:val="24"/>
              </w:rPr>
              <w:t>180 ngày</w:t>
            </w:r>
          </w:p>
        </w:tc>
        <w:tc>
          <w:tcPr>
            <w:tcW w:w="1735" w:type="dxa"/>
            <w:tcBorders>
              <w:top w:val="nil"/>
              <w:left w:val="nil"/>
              <w:bottom w:val="single" w:sz="4" w:space="0" w:color="auto"/>
              <w:right w:val="single" w:sz="4" w:space="0" w:color="auto"/>
            </w:tcBorders>
            <w:shd w:val="clear" w:color="auto" w:fill="auto"/>
            <w:vAlign w:val="center"/>
            <w:hideMark/>
          </w:tcPr>
          <w:p w14:paraId="1E5AE6F0" w14:textId="7EBA0DE8" w:rsidR="00446974" w:rsidRPr="00F81876" w:rsidRDefault="00446974" w:rsidP="00D05419">
            <w:pPr>
              <w:jc w:val="center"/>
              <w:rPr>
                <w:sz w:val="24"/>
                <w:szCs w:val="24"/>
              </w:rPr>
            </w:pPr>
            <w:r w:rsidRPr="00F81876">
              <w:rPr>
                <w:sz w:val="24"/>
                <w:szCs w:val="24"/>
              </w:rPr>
              <w:t>UBND huyện Ba Tri</w:t>
            </w:r>
          </w:p>
        </w:tc>
        <w:tc>
          <w:tcPr>
            <w:tcW w:w="3806" w:type="dxa"/>
            <w:tcBorders>
              <w:top w:val="nil"/>
              <w:left w:val="nil"/>
              <w:bottom w:val="single" w:sz="4" w:space="0" w:color="auto"/>
              <w:right w:val="single" w:sz="4" w:space="0" w:color="auto"/>
            </w:tcBorders>
            <w:shd w:val="clear" w:color="auto" w:fill="auto"/>
            <w:vAlign w:val="center"/>
          </w:tcPr>
          <w:p w14:paraId="1E3ED479" w14:textId="77777777" w:rsidR="00446974" w:rsidRPr="00F81876" w:rsidRDefault="00446974" w:rsidP="00531E0F">
            <w:pPr>
              <w:jc w:val="both"/>
              <w:rPr>
                <w:sz w:val="24"/>
                <w:szCs w:val="24"/>
              </w:rPr>
            </w:pPr>
            <w:r w:rsidRPr="00F81876">
              <w:rPr>
                <w:sz w:val="24"/>
                <w:szCs w:val="24"/>
              </w:rPr>
              <w:t>- Đất chưa giải phóng mặt bằng.</w:t>
            </w:r>
          </w:p>
          <w:p w14:paraId="6B69E472" w14:textId="77777777" w:rsidR="00446974" w:rsidRPr="00F81876" w:rsidRDefault="00446974" w:rsidP="00531E0F">
            <w:pPr>
              <w:rPr>
                <w:sz w:val="24"/>
                <w:szCs w:val="24"/>
                <w:lang w:val="vi-VN"/>
              </w:rPr>
            </w:pPr>
            <w:r w:rsidRPr="00F81876">
              <w:rPr>
                <w:sz w:val="24"/>
                <w:szCs w:val="24"/>
              </w:rPr>
              <w:t>- Phù hợp Quy hoạch tỉnh.</w:t>
            </w:r>
          </w:p>
          <w:p w14:paraId="586DD5FC" w14:textId="77777777" w:rsidR="00446974" w:rsidRPr="00F81876" w:rsidRDefault="00446974" w:rsidP="00531E0F">
            <w:pPr>
              <w:jc w:val="both"/>
              <w:rPr>
                <w:sz w:val="24"/>
                <w:szCs w:val="24"/>
                <w:lang w:val="vi-VN"/>
              </w:rPr>
            </w:pPr>
            <w:r w:rsidRPr="00F81876">
              <w:rPr>
                <w:sz w:val="24"/>
                <w:szCs w:val="24"/>
                <w:lang w:val="vi-VN"/>
              </w:rPr>
              <w:t>- Phù hợp Quy hoạch sử dụng đất.</w:t>
            </w:r>
          </w:p>
          <w:p w14:paraId="08B70608" w14:textId="77777777" w:rsidR="00446974" w:rsidRPr="00F81876" w:rsidRDefault="00446974" w:rsidP="00531E0F">
            <w:pPr>
              <w:jc w:val="both"/>
              <w:rPr>
                <w:i/>
                <w:iCs/>
                <w:sz w:val="24"/>
                <w:szCs w:val="24"/>
                <w:shd w:val="clear" w:color="auto" w:fill="FFFFFF"/>
                <w:lang w:val="vi-VN"/>
              </w:rPr>
            </w:pPr>
            <w:r w:rsidRPr="00F81876">
              <w:rPr>
                <w:sz w:val="24"/>
                <w:szCs w:val="24"/>
                <w:shd w:val="clear" w:color="auto" w:fill="FFFFFF"/>
                <w:lang w:val="vi-VN"/>
              </w:rPr>
              <w:t>- Thuộc Chương trình, Kế hoạch phát triển nhà ở</w:t>
            </w:r>
            <w:r w:rsidRPr="00F81876">
              <w:rPr>
                <w:i/>
                <w:iCs/>
                <w:sz w:val="24"/>
                <w:szCs w:val="24"/>
                <w:shd w:val="clear" w:color="auto" w:fill="FFFFFF"/>
                <w:lang w:val="vi-VN"/>
              </w:rPr>
              <w:t>.</w:t>
            </w:r>
          </w:p>
          <w:p w14:paraId="205A3658" w14:textId="31995ADA" w:rsidR="00446974" w:rsidRPr="00F81876" w:rsidRDefault="00446974" w:rsidP="00DA61DE">
            <w:pPr>
              <w:jc w:val="both"/>
              <w:rPr>
                <w:sz w:val="24"/>
                <w:szCs w:val="24"/>
                <w:lang w:val="vi-VN"/>
              </w:rPr>
            </w:pPr>
            <w:r w:rsidRPr="00F81876">
              <w:rPr>
                <w:sz w:val="24"/>
                <w:szCs w:val="24"/>
                <w:lang w:val="vi-VN"/>
              </w:rPr>
              <w:t xml:space="preserve">- </w:t>
            </w:r>
            <w:r w:rsidR="005A519F" w:rsidRPr="00F81876">
              <w:rPr>
                <w:sz w:val="24"/>
                <w:szCs w:val="24"/>
                <w:lang w:val="vi-VN"/>
              </w:rPr>
              <w:t>Diện tích dự kiến: khoảng</w:t>
            </w:r>
            <w:r w:rsidRPr="00F81876">
              <w:rPr>
                <w:sz w:val="24"/>
                <w:szCs w:val="24"/>
                <w:lang w:val="vi-VN"/>
              </w:rPr>
              <w:t xml:space="preserve"> 34,68 ha</w:t>
            </w:r>
            <w:r w:rsidR="00807CCC" w:rsidRPr="00F81876">
              <w:rPr>
                <w:sz w:val="24"/>
                <w:szCs w:val="24"/>
                <w:lang w:val="vi-V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4D875CDF" w14:textId="77777777" w:rsidR="00D86654" w:rsidRPr="00F81876" w:rsidRDefault="00D86654" w:rsidP="00D86654">
            <w:pPr>
              <w:jc w:val="center"/>
              <w:rPr>
                <w:sz w:val="24"/>
                <w:szCs w:val="24"/>
                <w:lang w:val="vi-VN"/>
              </w:rPr>
            </w:pPr>
            <w:r w:rsidRPr="00F81876">
              <w:rPr>
                <w:sz w:val="24"/>
                <w:szCs w:val="24"/>
                <w:lang w:val="vi-VN"/>
              </w:rPr>
              <w:t>- Sở Xây dựng;</w:t>
            </w:r>
          </w:p>
          <w:p w14:paraId="3FE38770" w14:textId="0075D705" w:rsidR="00446974" w:rsidRPr="00F81876" w:rsidRDefault="00D86654" w:rsidP="00D86654">
            <w:pPr>
              <w:jc w:val="center"/>
              <w:rPr>
                <w:sz w:val="24"/>
                <w:szCs w:val="24"/>
                <w:lang w:val="vi-VN"/>
              </w:rPr>
            </w:pPr>
            <w:r w:rsidRPr="00F81876">
              <w:rPr>
                <w:sz w:val="24"/>
                <w:szCs w:val="24"/>
                <w:lang w:val="vi-VN"/>
              </w:rPr>
              <w:t>- UBND huyện Ba Tri</w:t>
            </w:r>
            <w:r w:rsidR="00107B83" w:rsidRPr="00F81876">
              <w:rPr>
                <w:sz w:val="24"/>
                <w:szCs w:val="24"/>
                <w:lang w:val="vi-VN"/>
              </w:rPr>
              <w:t>.</w:t>
            </w:r>
          </w:p>
        </w:tc>
      </w:tr>
      <w:tr w:rsidR="00F81876" w:rsidRPr="00F81876" w14:paraId="5399472D" w14:textId="51B3208E" w:rsidTr="00210600">
        <w:trPr>
          <w:trHeight w:val="2123"/>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6AEB39BA" w14:textId="3A4C7911" w:rsidR="00446974" w:rsidRPr="00F81876" w:rsidRDefault="00446974" w:rsidP="00D05419">
            <w:pPr>
              <w:jc w:val="center"/>
              <w:rPr>
                <w:sz w:val="24"/>
                <w:szCs w:val="24"/>
              </w:rPr>
            </w:pPr>
            <w:r w:rsidRPr="00F81876">
              <w:rPr>
                <w:sz w:val="24"/>
                <w:szCs w:val="24"/>
              </w:rPr>
              <w:lastRenderedPageBreak/>
              <w:t>3</w:t>
            </w:r>
          </w:p>
        </w:tc>
        <w:tc>
          <w:tcPr>
            <w:tcW w:w="1901" w:type="dxa"/>
            <w:tcBorders>
              <w:top w:val="single" w:sz="4" w:space="0" w:color="auto"/>
              <w:left w:val="nil"/>
              <w:bottom w:val="single" w:sz="4" w:space="0" w:color="auto"/>
              <w:right w:val="single" w:sz="4" w:space="0" w:color="auto"/>
            </w:tcBorders>
            <w:shd w:val="clear" w:color="auto" w:fill="auto"/>
            <w:vAlign w:val="center"/>
          </w:tcPr>
          <w:p w14:paraId="5D12809E" w14:textId="3A29A5A3" w:rsidR="00446974" w:rsidRPr="00F81876" w:rsidRDefault="00446974" w:rsidP="00D05419">
            <w:pPr>
              <w:rPr>
                <w:sz w:val="24"/>
                <w:szCs w:val="24"/>
              </w:rPr>
            </w:pPr>
            <w:r w:rsidRPr="00F81876">
              <w:rPr>
                <w:sz w:val="24"/>
                <w:szCs w:val="24"/>
              </w:rPr>
              <w:t>Dự án đầu tư xây dựng Khu đô thị mới Khu phố 4 thị trấn Mỏ Cày, huyện Mỏ Cày Nam</w:t>
            </w:r>
          </w:p>
        </w:tc>
        <w:tc>
          <w:tcPr>
            <w:tcW w:w="1546" w:type="dxa"/>
            <w:tcBorders>
              <w:top w:val="single" w:sz="4" w:space="0" w:color="auto"/>
              <w:left w:val="nil"/>
              <w:bottom w:val="single" w:sz="4" w:space="0" w:color="auto"/>
              <w:right w:val="single" w:sz="4" w:space="0" w:color="auto"/>
            </w:tcBorders>
            <w:shd w:val="clear" w:color="auto" w:fill="auto"/>
            <w:vAlign w:val="center"/>
          </w:tcPr>
          <w:p w14:paraId="29DD048B" w14:textId="1C7C5431" w:rsidR="00446974" w:rsidRPr="00F81876" w:rsidRDefault="00446974" w:rsidP="00D05419">
            <w:pPr>
              <w:jc w:val="center"/>
              <w:rPr>
                <w:sz w:val="24"/>
                <w:szCs w:val="24"/>
              </w:rPr>
            </w:pPr>
            <w:r w:rsidRPr="00F81876">
              <w:rPr>
                <w:sz w:val="24"/>
                <w:szCs w:val="24"/>
              </w:rPr>
              <w:t>Thị trấn Mỏ Cày và xã Đa Phước Hội</w:t>
            </w:r>
            <w:r w:rsidR="00B2277C" w:rsidRPr="00F81876">
              <w:rPr>
                <w:sz w:val="24"/>
                <w:szCs w:val="24"/>
              </w:rPr>
              <w:t>, huyện Mỏ Cày Nam</w:t>
            </w:r>
          </w:p>
        </w:tc>
        <w:tc>
          <w:tcPr>
            <w:tcW w:w="1417" w:type="dxa"/>
            <w:tcBorders>
              <w:top w:val="single" w:sz="4" w:space="0" w:color="auto"/>
              <w:left w:val="nil"/>
              <w:bottom w:val="single" w:sz="4" w:space="0" w:color="auto"/>
              <w:right w:val="single" w:sz="4" w:space="0" w:color="auto"/>
            </w:tcBorders>
            <w:shd w:val="clear" w:color="auto" w:fill="auto"/>
            <w:vAlign w:val="center"/>
          </w:tcPr>
          <w:p w14:paraId="1F04057D" w14:textId="36700972" w:rsidR="00446974" w:rsidRPr="00F81876" w:rsidRDefault="004517AE" w:rsidP="00D05419">
            <w:pPr>
              <w:jc w:val="center"/>
              <w:rPr>
                <w:sz w:val="24"/>
                <w:szCs w:val="24"/>
              </w:rPr>
            </w:pPr>
            <w:r w:rsidRPr="00F81876">
              <w:rPr>
                <w:sz w:val="24"/>
                <w:szCs w:val="24"/>
              </w:rPr>
              <w:t>Năm 2025 - 2027</w:t>
            </w:r>
          </w:p>
        </w:tc>
        <w:tc>
          <w:tcPr>
            <w:tcW w:w="2848" w:type="dxa"/>
            <w:tcBorders>
              <w:top w:val="single" w:sz="4" w:space="0" w:color="auto"/>
              <w:left w:val="nil"/>
              <w:bottom w:val="single" w:sz="4" w:space="0" w:color="auto"/>
              <w:right w:val="single" w:sz="4" w:space="0" w:color="auto"/>
            </w:tcBorders>
            <w:shd w:val="clear" w:color="auto" w:fill="auto"/>
            <w:vAlign w:val="center"/>
          </w:tcPr>
          <w:p w14:paraId="785360B4" w14:textId="1D661A58" w:rsidR="00446974" w:rsidRPr="00F81876" w:rsidRDefault="00522361" w:rsidP="00D05419">
            <w:pPr>
              <w:jc w:val="center"/>
              <w:rPr>
                <w:sz w:val="24"/>
                <w:szCs w:val="24"/>
              </w:rPr>
            </w:pPr>
            <w:r w:rsidRPr="00F81876">
              <w:rPr>
                <w:bCs/>
                <w:sz w:val="24"/>
                <w:szCs w:val="24"/>
              </w:rPr>
              <w:t>180 ngày</w:t>
            </w:r>
          </w:p>
        </w:tc>
        <w:tc>
          <w:tcPr>
            <w:tcW w:w="1735" w:type="dxa"/>
            <w:tcBorders>
              <w:top w:val="single" w:sz="4" w:space="0" w:color="auto"/>
              <w:left w:val="nil"/>
              <w:bottom w:val="single" w:sz="4" w:space="0" w:color="auto"/>
              <w:right w:val="single" w:sz="4" w:space="0" w:color="auto"/>
            </w:tcBorders>
            <w:shd w:val="clear" w:color="auto" w:fill="auto"/>
            <w:vAlign w:val="center"/>
          </w:tcPr>
          <w:p w14:paraId="31B1C07E" w14:textId="059F1045" w:rsidR="00446974" w:rsidRPr="00F81876" w:rsidRDefault="00446974" w:rsidP="00D05419">
            <w:pPr>
              <w:jc w:val="center"/>
              <w:rPr>
                <w:sz w:val="24"/>
                <w:szCs w:val="24"/>
              </w:rPr>
            </w:pPr>
            <w:r w:rsidRPr="00F81876">
              <w:rPr>
                <w:sz w:val="24"/>
                <w:szCs w:val="24"/>
              </w:rPr>
              <w:t>UBND huyện Mỏ Cày Nam</w:t>
            </w:r>
          </w:p>
        </w:tc>
        <w:tc>
          <w:tcPr>
            <w:tcW w:w="3806" w:type="dxa"/>
            <w:tcBorders>
              <w:top w:val="single" w:sz="4" w:space="0" w:color="auto"/>
              <w:left w:val="nil"/>
              <w:bottom w:val="single" w:sz="4" w:space="0" w:color="auto"/>
              <w:right w:val="single" w:sz="4" w:space="0" w:color="auto"/>
            </w:tcBorders>
            <w:shd w:val="clear" w:color="auto" w:fill="auto"/>
            <w:vAlign w:val="center"/>
          </w:tcPr>
          <w:p w14:paraId="723C9073" w14:textId="77777777" w:rsidR="00446974" w:rsidRPr="00F81876" w:rsidRDefault="00446974" w:rsidP="00531E0F">
            <w:pPr>
              <w:jc w:val="both"/>
              <w:rPr>
                <w:sz w:val="24"/>
                <w:szCs w:val="24"/>
              </w:rPr>
            </w:pPr>
            <w:r w:rsidRPr="00F81876">
              <w:rPr>
                <w:sz w:val="24"/>
                <w:szCs w:val="24"/>
              </w:rPr>
              <w:t>- Đất chưa giải phóng mặt bằng.</w:t>
            </w:r>
          </w:p>
          <w:p w14:paraId="187E804B" w14:textId="77777777" w:rsidR="00446974" w:rsidRPr="00F81876" w:rsidRDefault="00446974" w:rsidP="00531E0F">
            <w:pPr>
              <w:rPr>
                <w:sz w:val="24"/>
                <w:szCs w:val="24"/>
                <w:lang w:val="vi-VN"/>
              </w:rPr>
            </w:pPr>
            <w:r w:rsidRPr="00F81876">
              <w:rPr>
                <w:sz w:val="24"/>
                <w:szCs w:val="24"/>
              </w:rPr>
              <w:t>- Phù hợp Quy hoạch tỉnh.</w:t>
            </w:r>
          </w:p>
          <w:p w14:paraId="480C821B" w14:textId="77777777" w:rsidR="00446974" w:rsidRPr="00F81876" w:rsidRDefault="00446974" w:rsidP="00531E0F">
            <w:pPr>
              <w:jc w:val="both"/>
              <w:rPr>
                <w:sz w:val="24"/>
                <w:szCs w:val="24"/>
                <w:lang w:val="vi-VN"/>
              </w:rPr>
            </w:pPr>
            <w:r w:rsidRPr="00F81876">
              <w:rPr>
                <w:sz w:val="24"/>
                <w:szCs w:val="24"/>
                <w:lang w:val="vi-VN"/>
              </w:rPr>
              <w:t>- Phù hợp Quy hoạch sử dụng đất.</w:t>
            </w:r>
          </w:p>
          <w:p w14:paraId="22E81CE1" w14:textId="77777777" w:rsidR="00446974" w:rsidRPr="00F81876" w:rsidRDefault="00446974" w:rsidP="00531E0F">
            <w:pPr>
              <w:jc w:val="both"/>
              <w:rPr>
                <w:i/>
                <w:iCs/>
                <w:sz w:val="24"/>
                <w:szCs w:val="24"/>
                <w:shd w:val="clear" w:color="auto" w:fill="FFFFFF"/>
                <w:lang w:val="vi-VN"/>
              </w:rPr>
            </w:pPr>
            <w:r w:rsidRPr="00F81876">
              <w:rPr>
                <w:sz w:val="24"/>
                <w:szCs w:val="24"/>
                <w:shd w:val="clear" w:color="auto" w:fill="FFFFFF"/>
                <w:lang w:val="vi-VN"/>
              </w:rPr>
              <w:t>- Thuộc Chương trình, Kế hoạch phát triển nhà ở</w:t>
            </w:r>
            <w:r w:rsidRPr="00F81876">
              <w:rPr>
                <w:i/>
                <w:iCs/>
                <w:sz w:val="24"/>
                <w:szCs w:val="24"/>
                <w:shd w:val="clear" w:color="auto" w:fill="FFFFFF"/>
                <w:lang w:val="vi-VN"/>
              </w:rPr>
              <w:t>.</w:t>
            </w:r>
          </w:p>
          <w:p w14:paraId="0B327938" w14:textId="097479DC" w:rsidR="00446974" w:rsidRPr="00F81876" w:rsidRDefault="00446974" w:rsidP="00944CA6">
            <w:pPr>
              <w:jc w:val="both"/>
              <w:rPr>
                <w:i/>
                <w:iCs/>
                <w:sz w:val="24"/>
                <w:szCs w:val="24"/>
                <w:shd w:val="clear" w:color="auto" w:fill="FFFFFF"/>
                <w:lang w:val="vi-VN"/>
              </w:rPr>
            </w:pPr>
            <w:r w:rsidRPr="00F81876">
              <w:rPr>
                <w:sz w:val="24"/>
                <w:szCs w:val="24"/>
                <w:lang w:val="vi-VN"/>
              </w:rPr>
              <w:t xml:space="preserve">- </w:t>
            </w:r>
            <w:r w:rsidR="005A519F" w:rsidRPr="00F81876">
              <w:rPr>
                <w:sz w:val="24"/>
                <w:szCs w:val="24"/>
                <w:lang w:val="vi-VN"/>
              </w:rPr>
              <w:t>Diện tích dự kiến: khoảng</w:t>
            </w:r>
            <w:r w:rsidRPr="00F81876">
              <w:rPr>
                <w:sz w:val="24"/>
                <w:szCs w:val="24"/>
                <w:lang w:val="vi-VN"/>
              </w:rPr>
              <w:t xml:space="preserve"> 21,0359 ha.</w:t>
            </w:r>
          </w:p>
        </w:tc>
        <w:tc>
          <w:tcPr>
            <w:tcW w:w="1843" w:type="dxa"/>
            <w:tcBorders>
              <w:top w:val="single" w:sz="4" w:space="0" w:color="auto"/>
              <w:left w:val="nil"/>
              <w:bottom w:val="single" w:sz="4" w:space="0" w:color="auto"/>
              <w:right w:val="single" w:sz="4" w:space="0" w:color="auto"/>
            </w:tcBorders>
            <w:shd w:val="clear" w:color="auto" w:fill="auto"/>
            <w:vAlign w:val="center"/>
          </w:tcPr>
          <w:p w14:paraId="4E0A8D0D" w14:textId="77777777" w:rsidR="00D86654" w:rsidRPr="00F81876" w:rsidRDefault="00D86654" w:rsidP="00D86654">
            <w:pPr>
              <w:jc w:val="center"/>
              <w:rPr>
                <w:sz w:val="24"/>
                <w:szCs w:val="24"/>
                <w:lang w:val="vi-VN"/>
              </w:rPr>
            </w:pPr>
            <w:r w:rsidRPr="00F81876">
              <w:rPr>
                <w:sz w:val="24"/>
                <w:szCs w:val="24"/>
                <w:lang w:val="vi-VN"/>
              </w:rPr>
              <w:t>- Sở Xây dựng;</w:t>
            </w:r>
          </w:p>
          <w:p w14:paraId="22AE9A49" w14:textId="132A11D0" w:rsidR="00446974" w:rsidRPr="00F81876" w:rsidRDefault="00D86654" w:rsidP="00D86654">
            <w:pPr>
              <w:jc w:val="center"/>
              <w:rPr>
                <w:sz w:val="24"/>
                <w:szCs w:val="24"/>
                <w:lang w:val="vi-VN"/>
              </w:rPr>
            </w:pPr>
            <w:r w:rsidRPr="00F81876">
              <w:rPr>
                <w:sz w:val="24"/>
                <w:szCs w:val="24"/>
                <w:lang w:val="vi-VN"/>
              </w:rPr>
              <w:t xml:space="preserve">- </w:t>
            </w:r>
            <w:r w:rsidR="00446974" w:rsidRPr="00F81876">
              <w:rPr>
                <w:sz w:val="24"/>
                <w:szCs w:val="24"/>
                <w:lang w:val="vi-VN"/>
              </w:rPr>
              <w:t>UBND huyện Mỏ Cày Nam</w:t>
            </w:r>
            <w:r w:rsidRPr="00F81876">
              <w:rPr>
                <w:sz w:val="24"/>
                <w:szCs w:val="24"/>
                <w:lang w:val="vi-VN"/>
              </w:rPr>
              <w:t>.</w:t>
            </w:r>
          </w:p>
          <w:p w14:paraId="2A610BD9" w14:textId="13F31E1C" w:rsidR="00446974" w:rsidRPr="00F81876" w:rsidRDefault="00446974" w:rsidP="00952E9D">
            <w:pPr>
              <w:jc w:val="center"/>
              <w:rPr>
                <w:sz w:val="24"/>
                <w:szCs w:val="24"/>
                <w:lang w:val="vi-VN"/>
              </w:rPr>
            </w:pPr>
          </w:p>
        </w:tc>
      </w:tr>
      <w:tr w:rsidR="00F81876" w:rsidRPr="00F81876" w14:paraId="3C53657C" w14:textId="77777777" w:rsidTr="00210600">
        <w:trPr>
          <w:trHeight w:val="2123"/>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116BDE57" w14:textId="639C8C57" w:rsidR="005A1CE0" w:rsidRPr="00F81876" w:rsidRDefault="005A1CE0" w:rsidP="00D05419">
            <w:pPr>
              <w:jc w:val="center"/>
              <w:rPr>
                <w:sz w:val="24"/>
                <w:szCs w:val="24"/>
              </w:rPr>
            </w:pPr>
            <w:r w:rsidRPr="00F81876">
              <w:rPr>
                <w:sz w:val="24"/>
                <w:szCs w:val="24"/>
                <w:lang w:val="vi-VN"/>
              </w:rPr>
              <w:t>4</w:t>
            </w:r>
          </w:p>
        </w:tc>
        <w:tc>
          <w:tcPr>
            <w:tcW w:w="1901" w:type="dxa"/>
            <w:tcBorders>
              <w:top w:val="single" w:sz="4" w:space="0" w:color="auto"/>
              <w:left w:val="nil"/>
              <w:bottom w:val="single" w:sz="4" w:space="0" w:color="auto"/>
              <w:right w:val="single" w:sz="4" w:space="0" w:color="auto"/>
            </w:tcBorders>
            <w:shd w:val="clear" w:color="auto" w:fill="auto"/>
            <w:vAlign w:val="center"/>
          </w:tcPr>
          <w:p w14:paraId="723D6A6C" w14:textId="38B98D04" w:rsidR="005A1CE0" w:rsidRPr="00F81876" w:rsidRDefault="005A1CE0" w:rsidP="000F3AD9">
            <w:pPr>
              <w:rPr>
                <w:sz w:val="24"/>
                <w:szCs w:val="24"/>
              </w:rPr>
            </w:pPr>
            <w:r w:rsidRPr="00F81876">
              <w:rPr>
                <w:sz w:val="24"/>
                <w:szCs w:val="24"/>
              </w:rPr>
              <w:t>Dự án đầu tư xây dựng Khu đô thị mới Phước Mỹ Trung, huyện Mỏ Cày Bắc</w:t>
            </w:r>
          </w:p>
        </w:tc>
        <w:tc>
          <w:tcPr>
            <w:tcW w:w="1546" w:type="dxa"/>
            <w:tcBorders>
              <w:top w:val="single" w:sz="4" w:space="0" w:color="auto"/>
              <w:left w:val="nil"/>
              <w:bottom w:val="single" w:sz="4" w:space="0" w:color="auto"/>
              <w:right w:val="single" w:sz="4" w:space="0" w:color="auto"/>
            </w:tcBorders>
            <w:shd w:val="clear" w:color="auto" w:fill="auto"/>
            <w:vAlign w:val="center"/>
          </w:tcPr>
          <w:p w14:paraId="3928A1A1" w14:textId="6DAA6867" w:rsidR="005A1CE0" w:rsidRPr="00F81876" w:rsidRDefault="005A1CE0" w:rsidP="00FF1B8B">
            <w:pPr>
              <w:jc w:val="center"/>
              <w:rPr>
                <w:sz w:val="24"/>
                <w:szCs w:val="24"/>
              </w:rPr>
            </w:pPr>
            <w:r w:rsidRPr="00F81876">
              <w:rPr>
                <w:sz w:val="24"/>
                <w:szCs w:val="24"/>
              </w:rPr>
              <w:t xml:space="preserve">Thị trấn </w:t>
            </w:r>
            <w:r w:rsidR="00FF1B8B" w:rsidRPr="00F81876">
              <w:rPr>
                <w:sz w:val="24"/>
                <w:szCs w:val="24"/>
              </w:rPr>
              <w:t>Phước Mỹ Trung</w:t>
            </w:r>
            <w:r w:rsidRPr="00F81876">
              <w:rPr>
                <w:sz w:val="24"/>
                <w:szCs w:val="24"/>
              </w:rPr>
              <w:t>, huyện Mỏ Cày Bắc</w:t>
            </w:r>
          </w:p>
        </w:tc>
        <w:tc>
          <w:tcPr>
            <w:tcW w:w="1417" w:type="dxa"/>
            <w:tcBorders>
              <w:top w:val="single" w:sz="4" w:space="0" w:color="auto"/>
              <w:left w:val="nil"/>
              <w:bottom w:val="single" w:sz="4" w:space="0" w:color="auto"/>
              <w:right w:val="single" w:sz="4" w:space="0" w:color="auto"/>
            </w:tcBorders>
            <w:shd w:val="clear" w:color="auto" w:fill="auto"/>
            <w:vAlign w:val="center"/>
          </w:tcPr>
          <w:p w14:paraId="66CD62A5" w14:textId="3034FB10" w:rsidR="005A1CE0" w:rsidRPr="00F81876" w:rsidRDefault="005A1CE0" w:rsidP="00D05419">
            <w:pPr>
              <w:jc w:val="center"/>
              <w:rPr>
                <w:sz w:val="24"/>
                <w:szCs w:val="24"/>
              </w:rPr>
            </w:pPr>
            <w:r w:rsidRPr="00F81876">
              <w:rPr>
                <w:sz w:val="24"/>
                <w:szCs w:val="24"/>
              </w:rPr>
              <w:t>Năm 2025 - 2027</w:t>
            </w:r>
          </w:p>
        </w:tc>
        <w:tc>
          <w:tcPr>
            <w:tcW w:w="2848" w:type="dxa"/>
            <w:tcBorders>
              <w:top w:val="single" w:sz="4" w:space="0" w:color="auto"/>
              <w:left w:val="nil"/>
              <w:bottom w:val="single" w:sz="4" w:space="0" w:color="auto"/>
              <w:right w:val="single" w:sz="4" w:space="0" w:color="auto"/>
            </w:tcBorders>
            <w:shd w:val="clear" w:color="auto" w:fill="auto"/>
            <w:vAlign w:val="center"/>
          </w:tcPr>
          <w:p w14:paraId="704E46E1" w14:textId="2B4E1D27" w:rsidR="005A1CE0" w:rsidRPr="00F81876" w:rsidRDefault="00522361" w:rsidP="00D05419">
            <w:pPr>
              <w:jc w:val="center"/>
              <w:rPr>
                <w:bCs/>
                <w:sz w:val="24"/>
                <w:szCs w:val="24"/>
              </w:rPr>
            </w:pPr>
            <w:r w:rsidRPr="00F81876">
              <w:rPr>
                <w:bCs/>
                <w:sz w:val="24"/>
                <w:szCs w:val="24"/>
              </w:rPr>
              <w:t>180 ngày</w:t>
            </w:r>
          </w:p>
        </w:tc>
        <w:tc>
          <w:tcPr>
            <w:tcW w:w="1735" w:type="dxa"/>
            <w:tcBorders>
              <w:top w:val="single" w:sz="4" w:space="0" w:color="auto"/>
              <w:left w:val="nil"/>
              <w:bottom w:val="single" w:sz="4" w:space="0" w:color="auto"/>
              <w:right w:val="single" w:sz="4" w:space="0" w:color="auto"/>
            </w:tcBorders>
            <w:shd w:val="clear" w:color="auto" w:fill="auto"/>
            <w:vAlign w:val="center"/>
          </w:tcPr>
          <w:p w14:paraId="06021802" w14:textId="3990C65C" w:rsidR="005A1CE0" w:rsidRPr="00F81876" w:rsidRDefault="005A1CE0" w:rsidP="000F3AD9">
            <w:pPr>
              <w:jc w:val="center"/>
              <w:rPr>
                <w:sz w:val="24"/>
                <w:szCs w:val="24"/>
              </w:rPr>
            </w:pPr>
            <w:r w:rsidRPr="00F81876">
              <w:rPr>
                <w:sz w:val="24"/>
                <w:szCs w:val="24"/>
              </w:rPr>
              <w:t>UBND huyện Mỏ Cày Bắc</w:t>
            </w:r>
          </w:p>
        </w:tc>
        <w:tc>
          <w:tcPr>
            <w:tcW w:w="3806" w:type="dxa"/>
            <w:tcBorders>
              <w:top w:val="single" w:sz="4" w:space="0" w:color="auto"/>
              <w:left w:val="nil"/>
              <w:bottom w:val="single" w:sz="4" w:space="0" w:color="auto"/>
              <w:right w:val="single" w:sz="4" w:space="0" w:color="auto"/>
            </w:tcBorders>
            <w:shd w:val="clear" w:color="auto" w:fill="auto"/>
            <w:vAlign w:val="center"/>
          </w:tcPr>
          <w:p w14:paraId="6C7CE165" w14:textId="77777777" w:rsidR="005A1CE0" w:rsidRPr="00F81876" w:rsidRDefault="005A1CE0" w:rsidP="000F3AD9">
            <w:pPr>
              <w:jc w:val="both"/>
              <w:rPr>
                <w:sz w:val="24"/>
                <w:szCs w:val="24"/>
              </w:rPr>
            </w:pPr>
            <w:r w:rsidRPr="00F81876">
              <w:rPr>
                <w:sz w:val="24"/>
                <w:szCs w:val="24"/>
              </w:rPr>
              <w:t>- Đất chưa giải phóng mặt bằng.</w:t>
            </w:r>
          </w:p>
          <w:p w14:paraId="0DDFE2E5" w14:textId="77777777" w:rsidR="005A1CE0" w:rsidRPr="00F81876" w:rsidRDefault="005A1CE0" w:rsidP="000F3AD9">
            <w:pPr>
              <w:rPr>
                <w:sz w:val="24"/>
                <w:szCs w:val="24"/>
                <w:lang w:val="vi-VN"/>
              </w:rPr>
            </w:pPr>
            <w:r w:rsidRPr="00F81876">
              <w:rPr>
                <w:sz w:val="24"/>
                <w:szCs w:val="24"/>
              </w:rPr>
              <w:t>- Phù hợp Quy hoạch tỉnh.</w:t>
            </w:r>
          </w:p>
          <w:p w14:paraId="611020C3" w14:textId="77777777" w:rsidR="005A1CE0" w:rsidRPr="00F81876" w:rsidRDefault="005A1CE0" w:rsidP="000F3AD9">
            <w:pPr>
              <w:jc w:val="both"/>
              <w:rPr>
                <w:sz w:val="24"/>
                <w:szCs w:val="24"/>
                <w:lang w:val="vi-VN"/>
              </w:rPr>
            </w:pPr>
            <w:r w:rsidRPr="00F81876">
              <w:rPr>
                <w:sz w:val="24"/>
                <w:szCs w:val="24"/>
                <w:lang w:val="vi-VN"/>
              </w:rPr>
              <w:t>- Phù hợp Quy hoạch sử dụng đất.</w:t>
            </w:r>
          </w:p>
          <w:p w14:paraId="42C5D42C" w14:textId="77777777" w:rsidR="005A1CE0" w:rsidRPr="00F81876" w:rsidRDefault="005A1CE0" w:rsidP="000F3AD9">
            <w:pPr>
              <w:jc w:val="both"/>
              <w:rPr>
                <w:i/>
                <w:iCs/>
                <w:sz w:val="24"/>
                <w:szCs w:val="24"/>
                <w:shd w:val="clear" w:color="auto" w:fill="FFFFFF"/>
                <w:lang w:val="vi-VN"/>
              </w:rPr>
            </w:pPr>
            <w:r w:rsidRPr="00F81876">
              <w:rPr>
                <w:sz w:val="24"/>
                <w:szCs w:val="24"/>
                <w:shd w:val="clear" w:color="auto" w:fill="FFFFFF"/>
                <w:lang w:val="vi-VN"/>
              </w:rPr>
              <w:t>- Thuộc Chương trình, Kế hoạch phát triển nhà ở</w:t>
            </w:r>
            <w:r w:rsidRPr="00F81876">
              <w:rPr>
                <w:i/>
                <w:iCs/>
                <w:sz w:val="24"/>
                <w:szCs w:val="24"/>
                <w:shd w:val="clear" w:color="auto" w:fill="FFFFFF"/>
                <w:lang w:val="vi-VN"/>
              </w:rPr>
              <w:t>.</w:t>
            </w:r>
          </w:p>
          <w:p w14:paraId="195FB85B" w14:textId="6FC82722" w:rsidR="005A1CE0" w:rsidRPr="00F81876" w:rsidRDefault="005A1CE0" w:rsidP="005A1CE0">
            <w:pPr>
              <w:jc w:val="both"/>
              <w:rPr>
                <w:sz w:val="24"/>
                <w:szCs w:val="24"/>
                <w:lang w:val="vi-VN"/>
              </w:rPr>
            </w:pPr>
            <w:r w:rsidRPr="00F81876">
              <w:rPr>
                <w:sz w:val="24"/>
                <w:szCs w:val="24"/>
                <w:lang w:val="vi-VN"/>
              </w:rPr>
              <w:t>- Diện tích dự kiến: khoảng 22,94 ha.</w:t>
            </w:r>
          </w:p>
        </w:tc>
        <w:tc>
          <w:tcPr>
            <w:tcW w:w="1843" w:type="dxa"/>
            <w:tcBorders>
              <w:top w:val="single" w:sz="4" w:space="0" w:color="auto"/>
              <w:left w:val="nil"/>
              <w:bottom w:val="single" w:sz="4" w:space="0" w:color="auto"/>
              <w:right w:val="single" w:sz="4" w:space="0" w:color="auto"/>
            </w:tcBorders>
            <w:shd w:val="clear" w:color="auto" w:fill="auto"/>
            <w:vAlign w:val="center"/>
          </w:tcPr>
          <w:p w14:paraId="4FFA1388" w14:textId="77777777" w:rsidR="00D86654" w:rsidRPr="00F81876" w:rsidRDefault="00D86654" w:rsidP="00D86654">
            <w:pPr>
              <w:jc w:val="center"/>
              <w:rPr>
                <w:sz w:val="24"/>
                <w:szCs w:val="24"/>
                <w:lang w:val="vi-VN"/>
              </w:rPr>
            </w:pPr>
            <w:r w:rsidRPr="00F81876">
              <w:rPr>
                <w:sz w:val="24"/>
                <w:szCs w:val="24"/>
                <w:lang w:val="vi-VN"/>
              </w:rPr>
              <w:t>- Sở Xây dựng;</w:t>
            </w:r>
          </w:p>
          <w:p w14:paraId="0830344F" w14:textId="136449C4" w:rsidR="005A1CE0" w:rsidRPr="00F81876" w:rsidRDefault="00D86654" w:rsidP="00D86654">
            <w:pPr>
              <w:jc w:val="center"/>
              <w:rPr>
                <w:sz w:val="24"/>
                <w:szCs w:val="24"/>
                <w:lang w:val="vi-VN"/>
              </w:rPr>
            </w:pPr>
            <w:r w:rsidRPr="00F81876">
              <w:rPr>
                <w:sz w:val="24"/>
                <w:szCs w:val="24"/>
                <w:lang w:val="vi-VN"/>
              </w:rPr>
              <w:t xml:space="preserve">- </w:t>
            </w:r>
            <w:r w:rsidR="005A1CE0" w:rsidRPr="00F81876">
              <w:rPr>
                <w:sz w:val="24"/>
                <w:szCs w:val="24"/>
                <w:lang w:val="vi-VN"/>
              </w:rPr>
              <w:t>UBND huyện Mỏ Cày Bắc</w:t>
            </w:r>
            <w:r w:rsidRPr="00F81876">
              <w:rPr>
                <w:sz w:val="24"/>
                <w:szCs w:val="24"/>
                <w:lang w:val="vi-VN"/>
              </w:rPr>
              <w:t>.</w:t>
            </w:r>
          </w:p>
        </w:tc>
      </w:tr>
      <w:tr w:rsidR="00F81876" w:rsidRPr="00F81876" w14:paraId="4DB365CE" w14:textId="77777777" w:rsidTr="00210600">
        <w:trPr>
          <w:trHeight w:val="2123"/>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76200F3D" w14:textId="27070C61" w:rsidR="00F256DB" w:rsidRPr="00F81876" w:rsidRDefault="00F256DB" w:rsidP="00D05419">
            <w:pPr>
              <w:jc w:val="center"/>
              <w:rPr>
                <w:sz w:val="24"/>
                <w:szCs w:val="24"/>
                <w:lang w:val="vi-VN"/>
              </w:rPr>
            </w:pPr>
            <w:r w:rsidRPr="00F81876">
              <w:rPr>
                <w:sz w:val="24"/>
                <w:szCs w:val="24"/>
                <w:lang w:val="vi-VN"/>
              </w:rPr>
              <w:t>5</w:t>
            </w:r>
          </w:p>
        </w:tc>
        <w:tc>
          <w:tcPr>
            <w:tcW w:w="1901" w:type="dxa"/>
            <w:tcBorders>
              <w:top w:val="single" w:sz="4" w:space="0" w:color="auto"/>
              <w:left w:val="nil"/>
              <w:bottom w:val="single" w:sz="4" w:space="0" w:color="auto"/>
              <w:right w:val="single" w:sz="4" w:space="0" w:color="auto"/>
            </w:tcBorders>
            <w:shd w:val="clear" w:color="auto" w:fill="auto"/>
            <w:vAlign w:val="center"/>
          </w:tcPr>
          <w:p w14:paraId="46F593FE" w14:textId="40558455" w:rsidR="00F256DB" w:rsidRPr="00F81876" w:rsidRDefault="00F256DB" w:rsidP="00B04F0D">
            <w:pPr>
              <w:rPr>
                <w:sz w:val="24"/>
                <w:szCs w:val="24"/>
                <w:lang w:val="vi-VN"/>
              </w:rPr>
            </w:pPr>
            <w:r w:rsidRPr="00F81876">
              <w:rPr>
                <w:sz w:val="24"/>
                <w:szCs w:val="24"/>
                <w:lang w:val="vi-VN"/>
              </w:rPr>
              <w:t>Dự án đầu tư xây dựng Khu đô thị mới Đông Bình Đại, thị trấn Bình Đại.</w:t>
            </w:r>
          </w:p>
        </w:tc>
        <w:tc>
          <w:tcPr>
            <w:tcW w:w="1546" w:type="dxa"/>
            <w:tcBorders>
              <w:top w:val="single" w:sz="4" w:space="0" w:color="auto"/>
              <w:left w:val="nil"/>
              <w:bottom w:val="single" w:sz="4" w:space="0" w:color="auto"/>
              <w:right w:val="single" w:sz="4" w:space="0" w:color="auto"/>
            </w:tcBorders>
            <w:shd w:val="clear" w:color="auto" w:fill="auto"/>
            <w:vAlign w:val="center"/>
          </w:tcPr>
          <w:p w14:paraId="563B426D" w14:textId="51ECD766" w:rsidR="00F256DB" w:rsidRPr="00F81876" w:rsidRDefault="00F4112B" w:rsidP="00952E9D">
            <w:pPr>
              <w:jc w:val="center"/>
              <w:rPr>
                <w:sz w:val="24"/>
                <w:szCs w:val="24"/>
                <w:lang w:val="vi-VN"/>
              </w:rPr>
            </w:pPr>
            <w:r w:rsidRPr="00F81876">
              <w:rPr>
                <w:sz w:val="24"/>
                <w:szCs w:val="24"/>
                <w:lang w:val="vi-VN"/>
              </w:rPr>
              <w:t>Xã Bình Thắn</w:t>
            </w:r>
            <w:r w:rsidR="00952E9D" w:rsidRPr="00F81876">
              <w:rPr>
                <w:sz w:val="24"/>
                <w:szCs w:val="24"/>
                <w:lang w:val="vi-VN"/>
              </w:rPr>
              <w:t>g</w:t>
            </w:r>
            <w:r w:rsidRPr="00F81876">
              <w:rPr>
                <w:sz w:val="24"/>
                <w:szCs w:val="24"/>
                <w:lang w:val="vi-VN"/>
              </w:rPr>
              <w:t xml:space="preserve"> và</w:t>
            </w:r>
            <w:r w:rsidR="00F256DB" w:rsidRPr="00F81876">
              <w:rPr>
                <w:sz w:val="24"/>
                <w:szCs w:val="24"/>
                <w:lang w:val="vi-VN"/>
              </w:rPr>
              <w:t xml:space="preserve"> thị trấn Bình Đại, huyện Bình Đại</w:t>
            </w:r>
          </w:p>
        </w:tc>
        <w:tc>
          <w:tcPr>
            <w:tcW w:w="1417" w:type="dxa"/>
            <w:tcBorders>
              <w:top w:val="single" w:sz="4" w:space="0" w:color="auto"/>
              <w:left w:val="nil"/>
              <w:bottom w:val="single" w:sz="4" w:space="0" w:color="auto"/>
              <w:right w:val="single" w:sz="4" w:space="0" w:color="auto"/>
            </w:tcBorders>
            <w:shd w:val="clear" w:color="auto" w:fill="auto"/>
            <w:vAlign w:val="center"/>
          </w:tcPr>
          <w:p w14:paraId="3A70308E" w14:textId="686F7E1D" w:rsidR="00F256DB" w:rsidRPr="00F81876" w:rsidRDefault="00F256DB" w:rsidP="00D05419">
            <w:pPr>
              <w:jc w:val="center"/>
              <w:rPr>
                <w:sz w:val="24"/>
                <w:szCs w:val="24"/>
              </w:rPr>
            </w:pPr>
            <w:r w:rsidRPr="00F81876">
              <w:rPr>
                <w:sz w:val="24"/>
                <w:szCs w:val="24"/>
              </w:rPr>
              <w:t>Năm 2025 - 2027</w:t>
            </w:r>
          </w:p>
        </w:tc>
        <w:tc>
          <w:tcPr>
            <w:tcW w:w="2848" w:type="dxa"/>
            <w:tcBorders>
              <w:top w:val="single" w:sz="4" w:space="0" w:color="auto"/>
              <w:left w:val="nil"/>
              <w:bottom w:val="single" w:sz="4" w:space="0" w:color="auto"/>
              <w:right w:val="single" w:sz="4" w:space="0" w:color="auto"/>
            </w:tcBorders>
            <w:shd w:val="clear" w:color="auto" w:fill="auto"/>
            <w:vAlign w:val="center"/>
          </w:tcPr>
          <w:p w14:paraId="7D039312" w14:textId="0224B9E4" w:rsidR="00F256DB" w:rsidRPr="00F81876" w:rsidRDefault="00522361" w:rsidP="00D05419">
            <w:pPr>
              <w:jc w:val="center"/>
              <w:rPr>
                <w:bCs/>
                <w:sz w:val="24"/>
                <w:szCs w:val="24"/>
              </w:rPr>
            </w:pPr>
            <w:r w:rsidRPr="00F81876">
              <w:rPr>
                <w:bCs/>
                <w:sz w:val="24"/>
                <w:szCs w:val="24"/>
              </w:rPr>
              <w:t>180 ngày</w:t>
            </w:r>
          </w:p>
        </w:tc>
        <w:tc>
          <w:tcPr>
            <w:tcW w:w="1735" w:type="dxa"/>
            <w:tcBorders>
              <w:top w:val="single" w:sz="4" w:space="0" w:color="auto"/>
              <w:left w:val="nil"/>
              <w:bottom w:val="single" w:sz="4" w:space="0" w:color="auto"/>
              <w:right w:val="single" w:sz="4" w:space="0" w:color="auto"/>
            </w:tcBorders>
            <w:shd w:val="clear" w:color="auto" w:fill="auto"/>
            <w:vAlign w:val="center"/>
          </w:tcPr>
          <w:p w14:paraId="0D2E116E" w14:textId="141C7ACE" w:rsidR="00F256DB" w:rsidRPr="00F81876" w:rsidRDefault="00F256DB" w:rsidP="00F256DB">
            <w:pPr>
              <w:jc w:val="center"/>
              <w:rPr>
                <w:sz w:val="24"/>
                <w:szCs w:val="24"/>
              </w:rPr>
            </w:pPr>
            <w:r w:rsidRPr="00F81876">
              <w:rPr>
                <w:sz w:val="24"/>
                <w:szCs w:val="24"/>
                <w:lang w:val="vi-VN"/>
              </w:rPr>
              <w:t>Ủy ban nhân dân huyện Bình Đại</w:t>
            </w:r>
          </w:p>
        </w:tc>
        <w:tc>
          <w:tcPr>
            <w:tcW w:w="3806" w:type="dxa"/>
            <w:tcBorders>
              <w:top w:val="single" w:sz="4" w:space="0" w:color="auto"/>
              <w:left w:val="nil"/>
              <w:bottom w:val="single" w:sz="4" w:space="0" w:color="auto"/>
              <w:right w:val="single" w:sz="4" w:space="0" w:color="auto"/>
            </w:tcBorders>
            <w:shd w:val="clear" w:color="auto" w:fill="auto"/>
            <w:vAlign w:val="center"/>
          </w:tcPr>
          <w:p w14:paraId="4AD82246" w14:textId="77777777" w:rsidR="00F256DB" w:rsidRPr="00F81876" w:rsidRDefault="00F256DB" w:rsidP="006D5474">
            <w:pPr>
              <w:jc w:val="both"/>
              <w:rPr>
                <w:sz w:val="24"/>
                <w:szCs w:val="24"/>
              </w:rPr>
            </w:pPr>
            <w:r w:rsidRPr="00F81876">
              <w:rPr>
                <w:sz w:val="24"/>
                <w:szCs w:val="24"/>
              </w:rPr>
              <w:t>- Đất chưa giải phóng mặt bằng.</w:t>
            </w:r>
          </w:p>
          <w:p w14:paraId="60A7B23E" w14:textId="77777777" w:rsidR="00F256DB" w:rsidRPr="00F81876" w:rsidRDefault="00F256DB" w:rsidP="006D5474">
            <w:pPr>
              <w:rPr>
                <w:sz w:val="24"/>
                <w:szCs w:val="24"/>
                <w:lang w:val="vi-VN"/>
              </w:rPr>
            </w:pPr>
            <w:r w:rsidRPr="00F81876">
              <w:rPr>
                <w:sz w:val="24"/>
                <w:szCs w:val="24"/>
              </w:rPr>
              <w:t>- Phù hợp Quy hoạch tỉnh.</w:t>
            </w:r>
          </w:p>
          <w:p w14:paraId="1C6DD40F" w14:textId="77777777" w:rsidR="00F256DB" w:rsidRPr="00F81876" w:rsidRDefault="00F256DB" w:rsidP="006D5474">
            <w:pPr>
              <w:jc w:val="both"/>
              <w:rPr>
                <w:sz w:val="24"/>
                <w:szCs w:val="24"/>
                <w:lang w:val="vi-VN"/>
              </w:rPr>
            </w:pPr>
            <w:r w:rsidRPr="00F81876">
              <w:rPr>
                <w:sz w:val="24"/>
                <w:szCs w:val="24"/>
                <w:lang w:val="vi-VN"/>
              </w:rPr>
              <w:t>- Phù hợp Quy hoạch sử dụng đất.</w:t>
            </w:r>
          </w:p>
          <w:p w14:paraId="3C6D0DA1" w14:textId="77777777" w:rsidR="00F256DB" w:rsidRPr="00F81876" w:rsidRDefault="00F256DB" w:rsidP="006D5474">
            <w:pPr>
              <w:jc w:val="both"/>
              <w:rPr>
                <w:i/>
                <w:iCs/>
                <w:sz w:val="24"/>
                <w:szCs w:val="24"/>
                <w:shd w:val="clear" w:color="auto" w:fill="FFFFFF"/>
                <w:lang w:val="vi-VN"/>
              </w:rPr>
            </w:pPr>
            <w:r w:rsidRPr="00F81876">
              <w:rPr>
                <w:sz w:val="24"/>
                <w:szCs w:val="24"/>
                <w:shd w:val="clear" w:color="auto" w:fill="FFFFFF"/>
                <w:lang w:val="vi-VN"/>
              </w:rPr>
              <w:t>- Thuộc Chương trình, Kế hoạch phát triển nhà ở</w:t>
            </w:r>
            <w:r w:rsidRPr="00F81876">
              <w:rPr>
                <w:i/>
                <w:iCs/>
                <w:sz w:val="24"/>
                <w:szCs w:val="24"/>
                <w:shd w:val="clear" w:color="auto" w:fill="FFFFFF"/>
                <w:lang w:val="vi-VN"/>
              </w:rPr>
              <w:t>.</w:t>
            </w:r>
          </w:p>
          <w:p w14:paraId="3B5F4E0D" w14:textId="3EB0AC96" w:rsidR="00F256DB" w:rsidRPr="00F81876" w:rsidRDefault="00F256DB" w:rsidP="00F256DB">
            <w:pPr>
              <w:jc w:val="both"/>
              <w:rPr>
                <w:sz w:val="24"/>
                <w:szCs w:val="24"/>
                <w:lang w:val="vi-VN"/>
              </w:rPr>
            </w:pPr>
            <w:r w:rsidRPr="00F81876">
              <w:rPr>
                <w:sz w:val="24"/>
                <w:szCs w:val="24"/>
                <w:lang w:val="vi-VN"/>
              </w:rPr>
              <w:t>- Diện tích dự kiến: khoảng 21,50 ha.</w:t>
            </w:r>
          </w:p>
        </w:tc>
        <w:tc>
          <w:tcPr>
            <w:tcW w:w="1843" w:type="dxa"/>
            <w:tcBorders>
              <w:top w:val="single" w:sz="4" w:space="0" w:color="auto"/>
              <w:left w:val="nil"/>
              <w:bottom w:val="single" w:sz="4" w:space="0" w:color="auto"/>
              <w:right w:val="single" w:sz="4" w:space="0" w:color="auto"/>
            </w:tcBorders>
            <w:shd w:val="clear" w:color="auto" w:fill="auto"/>
            <w:vAlign w:val="center"/>
          </w:tcPr>
          <w:p w14:paraId="096E94FC" w14:textId="77777777" w:rsidR="00D86654" w:rsidRPr="00F81876" w:rsidRDefault="00D86654" w:rsidP="00D86654">
            <w:pPr>
              <w:jc w:val="center"/>
              <w:rPr>
                <w:sz w:val="24"/>
                <w:szCs w:val="24"/>
                <w:lang w:val="vi-VN"/>
              </w:rPr>
            </w:pPr>
            <w:r w:rsidRPr="00F81876">
              <w:rPr>
                <w:sz w:val="24"/>
                <w:szCs w:val="24"/>
                <w:lang w:val="vi-VN"/>
              </w:rPr>
              <w:t>- Sở Xây dựng;</w:t>
            </w:r>
          </w:p>
          <w:p w14:paraId="52421F30" w14:textId="00C9BC6B" w:rsidR="00F256DB" w:rsidRPr="00F81876" w:rsidRDefault="00D86654" w:rsidP="00D86654">
            <w:pPr>
              <w:jc w:val="center"/>
              <w:rPr>
                <w:sz w:val="24"/>
                <w:szCs w:val="24"/>
                <w:lang w:val="vi-VN"/>
              </w:rPr>
            </w:pPr>
            <w:r w:rsidRPr="00F81876">
              <w:rPr>
                <w:sz w:val="24"/>
                <w:szCs w:val="24"/>
                <w:lang w:val="vi-VN"/>
              </w:rPr>
              <w:t xml:space="preserve">- </w:t>
            </w:r>
            <w:r w:rsidR="00201448" w:rsidRPr="00F81876">
              <w:rPr>
                <w:sz w:val="24"/>
                <w:szCs w:val="24"/>
                <w:lang w:val="vi-VN"/>
              </w:rPr>
              <w:t>Ủy ban nhân dân huyện Bình Đại</w:t>
            </w:r>
            <w:r w:rsidRPr="00F81876">
              <w:rPr>
                <w:sz w:val="24"/>
                <w:szCs w:val="24"/>
                <w:lang w:val="vi-VN"/>
              </w:rPr>
              <w:t>.</w:t>
            </w:r>
          </w:p>
        </w:tc>
      </w:tr>
      <w:tr w:rsidR="00F81876" w:rsidRPr="00F81876" w14:paraId="6E6C21E9" w14:textId="77777777" w:rsidTr="00522361">
        <w:trPr>
          <w:trHeight w:val="1815"/>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141C4632" w14:textId="1D9CAB53" w:rsidR="00F256DB" w:rsidRPr="00F81876" w:rsidRDefault="00F256DB" w:rsidP="00D05419">
            <w:pPr>
              <w:jc w:val="center"/>
              <w:rPr>
                <w:sz w:val="24"/>
                <w:szCs w:val="24"/>
              </w:rPr>
            </w:pPr>
            <w:r w:rsidRPr="00F81876">
              <w:rPr>
                <w:sz w:val="24"/>
                <w:szCs w:val="24"/>
              </w:rPr>
              <w:t>6</w:t>
            </w:r>
          </w:p>
        </w:tc>
        <w:tc>
          <w:tcPr>
            <w:tcW w:w="1901" w:type="dxa"/>
            <w:tcBorders>
              <w:top w:val="single" w:sz="4" w:space="0" w:color="auto"/>
              <w:left w:val="nil"/>
              <w:bottom w:val="single" w:sz="4" w:space="0" w:color="auto"/>
              <w:right w:val="single" w:sz="4" w:space="0" w:color="auto"/>
            </w:tcBorders>
            <w:shd w:val="clear" w:color="auto" w:fill="auto"/>
            <w:vAlign w:val="center"/>
          </w:tcPr>
          <w:p w14:paraId="1BBDB4EC" w14:textId="312229FE" w:rsidR="00F256DB" w:rsidRPr="00F81876" w:rsidRDefault="00F256DB" w:rsidP="00B04F0D">
            <w:pPr>
              <w:rPr>
                <w:sz w:val="24"/>
                <w:szCs w:val="24"/>
              </w:rPr>
            </w:pPr>
            <w:r w:rsidRPr="00F81876">
              <w:rPr>
                <w:sz w:val="24"/>
                <w:szCs w:val="24"/>
              </w:rPr>
              <w:t>Dự án đầu tư xây dựng Khu đô thị mới thị trấn Bình Đại, huyện Bình Đại.</w:t>
            </w:r>
          </w:p>
        </w:tc>
        <w:tc>
          <w:tcPr>
            <w:tcW w:w="1546" w:type="dxa"/>
            <w:tcBorders>
              <w:top w:val="single" w:sz="4" w:space="0" w:color="auto"/>
              <w:left w:val="nil"/>
              <w:bottom w:val="single" w:sz="4" w:space="0" w:color="auto"/>
              <w:right w:val="single" w:sz="4" w:space="0" w:color="auto"/>
            </w:tcBorders>
            <w:shd w:val="clear" w:color="auto" w:fill="auto"/>
            <w:vAlign w:val="center"/>
          </w:tcPr>
          <w:p w14:paraId="57D28385" w14:textId="06B1CB12" w:rsidR="00F256DB" w:rsidRPr="00F81876" w:rsidRDefault="00F256DB" w:rsidP="00D05419">
            <w:pPr>
              <w:jc w:val="center"/>
              <w:rPr>
                <w:sz w:val="24"/>
                <w:szCs w:val="24"/>
              </w:rPr>
            </w:pPr>
            <w:r w:rsidRPr="00F81876">
              <w:rPr>
                <w:sz w:val="24"/>
                <w:szCs w:val="24"/>
                <w:lang w:val="vi-VN"/>
              </w:rPr>
              <w:t>Thị trấn Bình Đại, xã Bình Thới</w:t>
            </w:r>
            <w:r w:rsidRPr="00F81876">
              <w:rPr>
                <w:sz w:val="24"/>
                <w:szCs w:val="24"/>
              </w:rPr>
              <w:t>, huyện Bình Đại</w:t>
            </w:r>
          </w:p>
        </w:tc>
        <w:tc>
          <w:tcPr>
            <w:tcW w:w="1417" w:type="dxa"/>
            <w:tcBorders>
              <w:top w:val="single" w:sz="4" w:space="0" w:color="auto"/>
              <w:left w:val="nil"/>
              <w:bottom w:val="single" w:sz="4" w:space="0" w:color="auto"/>
              <w:right w:val="single" w:sz="4" w:space="0" w:color="auto"/>
            </w:tcBorders>
            <w:shd w:val="clear" w:color="auto" w:fill="auto"/>
            <w:vAlign w:val="center"/>
          </w:tcPr>
          <w:p w14:paraId="420C7197" w14:textId="6DC82430" w:rsidR="00F256DB" w:rsidRPr="00F81876" w:rsidRDefault="00F256DB" w:rsidP="00D05419">
            <w:pPr>
              <w:jc w:val="center"/>
              <w:rPr>
                <w:sz w:val="24"/>
                <w:szCs w:val="24"/>
              </w:rPr>
            </w:pPr>
            <w:r w:rsidRPr="00F81876">
              <w:rPr>
                <w:sz w:val="24"/>
                <w:szCs w:val="24"/>
              </w:rPr>
              <w:t>Năm 2025 - 2027</w:t>
            </w:r>
          </w:p>
        </w:tc>
        <w:tc>
          <w:tcPr>
            <w:tcW w:w="2848" w:type="dxa"/>
            <w:tcBorders>
              <w:top w:val="single" w:sz="4" w:space="0" w:color="auto"/>
              <w:left w:val="nil"/>
              <w:bottom w:val="single" w:sz="4" w:space="0" w:color="auto"/>
              <w:right w:val="single" w:sz="4" w:space="0" w:color="auto"/>
            </w:tcBorders>
            <w:shd w:val="clear" w:color="auto" w:fill="auto"/>
            <w:vAlign w:val="center"/>
          </w:tcPr>
          <w:p w14:paraId="726E7363" w14:textId="422CECA2" w:rsidR="00F256DB" w:rsidRPr="00F81876" w:rsidRDefault="00522361" w:rsidP="00210600">
            <w:pPr>
              <w:jc w:val="center"/>
              <w:rPr>
                <w:bCs/>
                <w:sz w:val="24"/>
                <w:szCs w:val="24"/>
              </w:rPr>
            </w:pPr>
            <w:r w:rsidRPr="00F81876">
              <w:rPr>
                <w:bCs/>
                <w:sz w:val="24"/>
                <w:szCs w:val="24"/>
              </w:rPr>
              <w:t>180 ngày</w:t>
            </w:r>
          </w:p>
        </w:tc>
        <w:tc>
          <w:tcPr>
            <w:tcW w:w="1735" w:type="dxa"/>
            <w:tcBorders>
              <w:top w:val="single" w:sz="4" w:space="0" w:color="auto"/>
              <w:left w:val="nil"/>
              <w:bottom w:val="single" w:sz="4" w:space="0" w:color="auto"/>
              <w:right w:val="single" w:sz="4" w:space="0" w:color="auto"/>
            </w:tcBorders>
            <w:shd w:val="clear" w:color="auto" w:fill="auto"/>
            <w:vAlign w:val="center"/>
          </w:tcPr>
          <w:p w14:paraId="124D8C63" w14:textId="05EBCCDF" w:rsidR="00F256DB" w:rsidRPr="00F81876" w:rsidRDefault="00201448" w:rsidP="000F3AD9">
            <w:pPr>
              <w:jc w:val="center"/>
              <w:rPr>
                <w:sz w:val="24"/>
                <w:szCs w:val="24"/>
              </w:rPr>
            </w:pPr>
            <w:r w:rsidRPr="00F81876">
              <w:rPr>
                <w:sz w:val="24"/>
                <w:szCs w:val="24"/>
                <w:lang w:val="vi-VN"/>
              </w:rPr>
              <w:t xml:space="preserve">Ủy ban nhân dân huyện </w:t>
            </w:r>
            <w:r w:rsidR="00F256DB" w:rsidRPr="00F81876">
              <w:rPr>
                <w:sz w:val="24"/>
                <w:szCs w:val="24"/>
                <w:lang w:val="vi-VN"/>
              </w:rPr>
              <w:t>Bình Đại</w:t>
            </w:r>
          </w:p>
        </w:tc>
        <w:tc>
          <w:tcPr>
            <w:tcW w:w="3806" w:type="dxa"/>
            <w:tcBorders>
              <w:top w:val="single" w:sz="4" w:space="0" w:color="auto"/>
              <w:left w:val="nil"/>
              <w:bottom w:val="single" w:sz="4" w:space="0" w:color="auto"/>
              <w:right w:val="single" w:sz="4" w:space="0" w:color="auto"/>
            </w:tcBorders>
            <w:shd w:val="clear" w:color="auto" w:fill="auto"/>
            <w:vAlign w:val="center"/>
          </w:tcPr>
          <w:p w14:paraId="66088251" w14:textId="77777777" w:rsidR="00F256DB" w:rsidRPr="00F81876" w:rsidRDefault="00F256DB" w:rsidP="006D5474">
            <w:pPr>
              <w:jc w:val="both"/>
              <w:rPr>
                <w:sz w:val="24"/>
                <w:szCs w:val="24"/>
                <w:lang w:val="vi-VN"/>
              </w:rPr>
            </w:pPr>
            <w:r w:rsidRPr="00F81876">
              <w:rPr>
                <w:sz w:val="24"/>
                <w:szCs w:val="24"/>
                <w:lang w:val="vi-VN"/>
              </w:rPr>
              <w:t>- Đất chưa giải phóng mặt bằng.</w:t>
            </w:r>
          </w:p>
          <w:p w14:paraId="6F7C4BCB" w14:textId="77777777" w:rsidR="00F256DB" w:rsidRPr="00F81876" w:rsidRDefault="00F256DB" w:rsidP="006D5474">
            <w:pPr>
              <w:rPr>
                <w:sz w:val="24"/>
                <w:szCs w:val="24"/>
                <w:lang w:val="vi-VN"/>
              </w:rPr>
            </w:pPr>
            <w:r w:rsidRPr="00F81876">
              <w:rPr>
                <w:sz w:val="24"/>
                <w:szCs w:val="24"/>
                <w:lang w:val="vi-VN"/>
              </w:rPr>
              <w:t>- Phù hợp Quy hoạch tỉnh.</w:t>
            </w:r>
          </w:p>
          <w:p w14:paraId="0E7499F1" w14:textId="77777777" w:rsidR="00F256DB" w:rsidRPr="00F81876" w:rsidRDefault="00F256DB" w:rsidP="006D5474">
            <w:pPr>
              <w:jc w:val="both"/>
              <w:rPr>
                <w:sz w:val="24"/>
                <w:szCs w:val="24"/>
                <w:lang w:val="vi-VN"/>
              </w:rPr>
            </w:pPr>
            <w:r w:rsidRPr="00F81876">
              <w:rPr>
                <w:sz w:val="24"/>
                <w:szCs w:val="24"/>
                <w:lang w:val="vi-VN"/>
              </w:rPr>
              <w:t>- Phù hợp Quy hoạch sử dụng đất.</w:t>
            </w:r>
          </w:p>
          <w:p w14:paraId="2A427B4F" w14:textId="77777777" w:rsidR="00F256DB" w:rsidRPr="00F81876" w:rsidRDefault="00F256DB" w:rsidP="006D5474">
            <w:pPr>
              <w:jc w:val="both"/>
              <w:rPr>
                <w:i/>
                <w:iCs/>
                <w:sz w:val="24"/>
                <w:szCs w:val="24"/>
                <w:shd w:val="clear" w:color="auto" w:fill="FFFFFF"/>
                <w:lang w:val="vi-VN"/>
              </w:rPr>
            </w:pPr>
            <w:r w:rsidRPr="00F81876">
              <w:rPr>
                <w:sz w:val="24"/>
                <w:szCs w:val="24"/>
                <w:shd w:val="clear" w:color="auto" w:fill="FFFFFF"/>
                <w:lang w:val="vi-VN"/>
              </w:rPr>
              <w:t>- Thuộc Chương trình, Kế hoạch phát triển nhà ở</w:t>
            </w:r>
            <w:r w:rsidRPr="00F81876">
              <w:rPr>
                <w:i/>
                <w:iCs/>
                <w:sz w:val="24"/>
                <w:szCs w:val="24"/>
                <w:shd w:val="clear" w:color="auto" w:fill="FFFFFF"/>
                <w:lang w:val="vi-VN"/>
              </w:rPr>
              <w:t>.</w:t>
            </w:r>
          </w:p>
          <w:p w14:paraId="440F6956" w14:textId="5381477C" w:rsidR="00F256DB" w:rsidRPr="00F81876" w:rsidRDefault="00F256DB" w:rsidP="000F3AD9">
            <w:pPr>
              <w:jc w:val="both"/>
              <w:rPr>
                <w:sz w:val="24"/>
                <w:szCs w:val="24"/>
                <w:lang w:val="vi-VN"/>
              </w:rPr>
            </w:pPr>
            <w:r w:rsidRPr="00F81876">
              <w:rPr>
                <w:sz w:val="24"/>
                <w:szCs w:val="24"/>
                <w:lang w:val="vi-VN"/>
              </w:rPr>
              <w:t>- Diện tích dự kiến: khoảng 28,21 ha.</w:t>
            </w:r>
          </w:p>
        </w:tc>
        <w:tc>
          <w:tcPr>
            <w:tcW w:w="1843" w:type="dxa"/>
            <w:tcBorders>
              <w:top w:val="single" w:sz="4" w:space="0" w:color="auto"/>
              <w:left w:val="nil"/>
              <w:bottom w:val="single" w:sz="4" w:space="0" w:color="auto"/>
              <w:right w:val="single" w:sz="4" w:space="0" w:color="auto"/>
            </w:tcBorders>
            <w:shd w:val="clear" w:color="auto" w:fill="auto"/>
            <w:vAlign w:val="center"/>
          </w:tcPr>
          <w:p w14:paraId="564E0A38" w14:textId="77777777" w:rsidR="00D86654" w:rsidRPr="00F81876" w:rsidRDefault="00D86654" w:rsidP="00D86654">
            <w:pPr>
              <w:jc w:val="center"/>
              <w:rPr>
                <w:sz w:val="24"/>
                <w:szCs w:val="24"/>
                <w:lang w:val="vi-VN"/>
              </w:rPr>
            </w:pPr>
            <w:r w:rsidRPr="00F81876">
              <w:rPr>
                <w:sz w:val="24"/>
                <w:szCs w:val="24"/>
                <w:lang w:val="vi-VN"/>
              </w:rPr>
              <w:t>- Sở Xây dựng;</w:t>
            </w:r>
          </w:p>
          <w:p w14:paraId="1E48EB00" w14:textId="18CF4002" w:rsidR="00F256DB" w:rsidRPr="00F81876" w:rsidRDefault="00D86654" w:rsidP="00D86654">
            <w:pPr>
              <w:jc w:val="center"/>
              <w:rPr>
                <w:sz w:val="24"/>
                <w:szCs w:val="24"/>
                <w:lang w:val="vi-VN"/>
              </w:rPr>
            </w:pPr>
            <w:r w:rsidRPr="00F81876">
              <w:rPr>
                <w:sz w:val="24"/>
                <w:szCs w:val="24"/>
                <w:lang w:val="vi-VN"/>
              </w:rPr>
              <w:t xml:space="preserve">- </w:t>
            </w:r>
            <w:r w:rsidR="00201448" w:rsidRPr="00F81876">
              <w:rPr>
                <w:sz w:val="24"/>
                <w:szCs w:val="24"/>
                <w:lang w:val="vi-VN"/>
              </w:rPr>
              <w:t>Ủy ban nhân dân huyện Bình Đại</w:t>
            </w:r>
            <w:r w:rsidRPr="00F81876">
              <w:rPr>
                <w:sz w:val="24"/>
                <w:szCs w:val="24"/>
                <w:lang w:val="vi-VN"/>
              </w:rPr>
              <w:t>.</w:t>
            </w:r>
          </w:p>
        </w:tc>
      </w:tr>
      <w:tr w:rsidR="00F81876" w:rsidRPr="00F81876" w14:paraId="26735E10" w14:textId="4A8251B8" w:rsidTr="00210600">
        <w:trPr>
          <w:trHeight w:val="2123"/>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69BDCE56" w14:textId="0EEA4E97" w:rsidR="00F4112B" w:rsidRPr="00F81876" w:rsidRDefault="00EE0918" w:rsidP="00D05419">
            <w:pPr>
              <w:jc w:val="center"/>
              <w:rPr>
                <w:sz w:val="24"/>
                <w:szCs w:val="24"/>
              </w:rPr>
            </w:pPr>
            <w:r w:rsidRPr="00F81876">
              <w:rPr>
                <w:sz w:val="24"/>
                <w:szCs w:val="24"/>
              </w:rPr>
              <w:lastRenderedPageBreak/>
              <w:t>7</w:t>
            </w:r>
          </w:p>
        </w:tc>
        <w:tc>
          <w:tcPr>
            <w:tcW w:w="1901" w:type="dxa"/>
            <w:tcBorders>
              <w:top w:val="single" w:sz="4" w:space="0" w:color="auto"/>
              <w:left w:val="nil"/>
              <w:bottom w:val="single" w:sz="4" w:space="0" w:color="auto"/>
              <w:right w:val="single" w:sz="4" w:space="0" w:color="auto"/>
            </w:tcBorders>
            <w:shd w:val="clear" w:color="auto" w:fill="auto"/>
            <w:vAlign w:val="center"/>
          </w:tcPr>
          <w:p w14:paraId="31A1A990" w14:textId="03DF2D70" w:rsidR="00F4112B" w:rsidRPr="00F81876" w:rsidRDefault="00F4112B" w:rsidP="00D05419">
            <w:pPr>
              <w:rPr>
                <w:sz w:val="24"/>
                <w:szCs w:val="24"/>
                <w:lang w:val="vi-VN"/>
              </w:rPr>
            </w:pPr>
            <w:r w:rsidRPr="00F81876">
              <w:rPr>
                <w:sz w:val="24"/>
                <w:szCs w:val="24"/>
                <w:lang w:val="vi-VN"/>
              </w:rPr>
              <w:t>Dự án đầu tư phát triển Khu đô thị mới Mỹ Thạnh An, thành phố Bến Tre</w:t>
            </w:r>
          </w:p>
        </w:tc>
        <w:tc>
          <w:tcPr>
            <w:tcW w:w="1546" w:type="dxa"/>
            <w:tcBorders>
              <w:top w:val="single" w:sz="4" w:space="0" w:color="auto"/>
              <w:left w:val="nil"/>
              <w:bottom w:val="single" w:sz="4" w:space="0" w:color="auto"/>
              <w:right w:val="single" w:sz="4" w:space="0" w:color="auto"/>
            </w:tcBorders>
            <w:shd w:val="clear" w:color="auto" w:fill="auto"/>
            <w:vAlign w:val="center"/>
          </w:tcPr>
          <w:p w14:paraId="21F2B781" w14:textId="21FF9CA3" w:rsidR="00F4112B" w:rsidRPr="00F81876" w:rsidRDefault="00C114EE" w:rsidP="00D05419">
            <w:pPr>
              <w:jc w:val="center"/>
              <w:rPr>
                <w:sz w:val="24"/>
                <w:szCs w:val="24"/>
              </w:rPr>
            </w:pPr>
            <w:r w:rsidRPr="00F81876">
              <w:rPr>
                <w:sz w:val="24"/>
                <w:szCs w:val="24"/>
              </w:rPr>
              <w:t>X</w:t>
            </w:r>
            <w:r w:rsidR="00F4112B" w:rsidRPr="00F81876">
              <w:rPr>
                <w:sz w:val="24"/>
                <w:szCs w:val="24"/>
                <w:lang w:val="vi-VN"/>
              </w:rPr>
              <w:t>ã Mỹ Thạnh An</w:t>
            </w:r>
            <w:r w:rsidR="00F4112B" w:rsidRPr="00F81876">
              <w:rPr>
                <w:sz w:val="24"/>
                <w:szCs w:val="24"/>
              </w:rPr>
              <w:t>, thành phố Bến Tre</w:t>
            </w:r>
          </w:p>
        </w:tc>
        <w:tc>
          <w:tcPr>
            <w:tcW w:w="1417" w:type="dxa"/>
            <w:tcBorders>
              <w:top w:val="single" w:sz="4" w:space="0" w:color="auto"/>
              <w:left w:val="nil"/>
              <w:bottom w:val="single" w:sz="4" w:space="0" w:color="auto"/>
              <w:right w:val="single" w:sz="4" w:space="0" w:color="auto"/>
            </w:tcBorders>
            <w:shd w:val="clear" w:color="auto" w:fill="auto"/>
            <w:vAlign w:val="center"/>
          </w:tcPr>
          <w:p w14:paraId="7776A08F" w14:textId="0E818C0E" w:rsidR="00F4112B" w:rsidRPr="00F81876" w:rsidRDefault="00F4112B" w:rsidP="00D05419">
            <w:pPr>
              <w:jc w:val="center"/>
              <w:rPr>
                <w:sz w:val="24"/>
                <w:szCs w:val="24"/>
              </w:rPr>
            </w:pPr>
            <w:r w:rsidRPr="00F81876">
              <w:rPr>
                <w:sz w:val="24"/>
                <w:szCs w:val="24"/>
              </w:rPr>
              <w:t>Năm 2025 - 2027</w:t>
            </w:r>
          </w:p>
        </w:tc>
        <w:tc>
          <w:tcPr>
            <w:tcW w:w="2848" w:type="dxa"/>
            <w:tcBorders>
              <w:top w:val="single" w:sz="4" w:space="0" w:color="auto"/>
              <w:left w:val="nil"/>
              <w:bottom w:val="single" w:sz="4" w:space="0" w:color="auto"/>
              <w:right w:val="single" w:sz="4" w:space="0" w:color="auto"/>
            </w:tcBorders>
            <w:shd w:val="clear" w:color="auto" w:fill="auto"/>
            <w:vAlign w:val="center"/>
          </w:tcPr>
          <w:p w14:paraId="1CFA7FD8" w14:textId="2B923EBF" w:rsidR="00F4112B" w:rsidRPr="00F81876" w:rsidRDefault="00522361" w:rsidP="00D05419">
            <w:pPr>
              <w:jc w:val="center"/>
              <w:rPr>
                <w:bCs/>
                <w:sz w:val="24"/>
                <w:szCs w:val="24"/>
              </w:rPr>
            </w:pPr>
            <w:r w:rsidRPr="00F81876">
              <w:rPr>
                <w:bCs/>
                <w:sz w:val="24"/>
                <w:szCs w:val="24"/>
              </w:rPr>
              <w:t>180 ngày</w:t>
            </w:r>
          </w:p>
        </w:tc>
        <w:tc>
          <w:tcPr>
            <w:tcW w:w="1735" w:type="dxa"/>
            <w:tcBorders>
              <w:top w:val="single" w:sz="4" w:space="0" w:color="auto"/>
              <w:left w:val="nil"/>
              <w:bottom w:val="single" w:sz="4" w:space="0" w:color="auto"/>
              <w:right w:val="single" w:sz="4" w:space="0" w:color="auto"/>
            </w:tcBorders>
            <w:shd w:val="clear" w:color="auto" w:fill="auto"/>
            <w:vAlign w:val="center"/>
          </w:tcPr>
          <w:p w14:paraId="5107388A" w14:textId="7E2E29B6" w:rsidR="00F4112B" w:rsidRPr="00F81876" w:rsidRDefault="00F4112B" w:rsidP="00D05419">
            <w:pPr>
              <w:jc w:val="center"/>
              <w:rPr>
                <w:sz w:val="24"/>
                <w:szCs w:val="24"/>
                <w:lang w:val="vi-VN"/>
              </w:rPr>
            </w:pPr>
            <w:r w:rsidRPr="00F81876">
              <w:rPr>
                <w:sz w:val="24"/>
                <w:szCs w:val="24"/>
                <w:lang w:val="vi-VN"/>
              </w:rPr>
              <w:t>Sở Xây dựng</w:t>
            </w:r>
          </w:p>
        </w:tc>
        <w:tc>
          <w:tcPr>
            <w:tcW w:w="3806" w:type="dxa"/>
            <w:tcBorders>
              <w:top w:val="single" w:sz="4" w:space="0" w:color="auto"/>
              <w:left w:val="nil"/>
              <w:bottom w:val="single" w:sz="4" w:space="0" w:color="auto"/>
              <w:right w:val="single" w:sz="4" w:space="0" w:color="auto"/>
            </w:tcBorders>
            <w:shd w:val="clear" w:color="auto" w:fill="auto"/>
            <w:vAlign w:val="center"/>
          </w:tcPr>
          <w:p w14:paraId="786486B8" w14:textId="77777777" w:rsidR="00F4112B" w:rsidRPr="00F81876" w:rsidRDefault="00F4112B" w:rsidP="00A56657">
            <w:pPr>
              <w:jc w:val="center"/>
              <w:rPr>
                <w:sz w:val="24"/>
                <w:szCs w:val="24"/>
                <w:lang w:val="vi-VN"/>
              </w:rPr>
            </w:pPr>
          </w:p>
          <w:p w14:paraId="081FA642" w14:textId="77777777" w:rsidR="00F4112B" w:rsidRPr="00F81876" w:rsidRDefault="00F4112B" w:rsidP="00531E0F">
            <w:pPr>
              <w:jc w:val="both"/>
              <w:rPr>
                <w:sz w:val="24"/>
                <w:szCs w:val="24"/>
                <w:lang w:val="vi-VN"/>
              </w:rPr>
            </w:pPr>
            <w:r w:rsidRPr="00F81876">
              <w:rPr>
                <w:sz w:val="24"/>
                <w:szCs w:val="24"/>
                <w:lang w:val="vi-VN"/>
              </w:rPr>
              <w:t>- Đất chưa giải phóng mặt bằng.</w:t>
            </w:r>
          </w:p>
          <w:p w14:paraId="4139F257" w14:textId="77777777" w:rsidR="00F4112B" w:rsidRPr="00F81876" w:rsidRDefault="00F4112B" w:rsidP="00531E0F">
            <w:pPr>
              <w:rPr>
                <w:sz w:val="24"/>
                <w:szCs w:val="24"/>
                <w:lang w:val="vi-VN"/>
              </w:rPr>
            </w:pPr>
            <w:r w:rsidRPr="00F81876">
              <w:rPr>
                <w:sz w:val="24"/>
                <w:szCs w:val="24"/>
                <w:lang w:val="vi-VN"/>
              </w:rPr>
              <w:t>- Phù hợp Quy hoạch tỉnh.</w:t>
            </w:r>
          </w:p>
          <w:p w14:paraId="6712CE91" w14:textId="77777777" w:rsidR="00F4112B" w:rsidRPr="00F81876" w:rsidRDefault="00F4112B" w:rsidP="00531E0F">
            <w:pPr>
              <w:jc w:val="both"/>
              <w:rPr>
                <w:sz w:val="24"/>
                <w:szCs w:val="24"/>
                <w:lang w:val="vi-VN"/>
              </w:rPr>
            </w:pPr>
            <w:r w:rsidRPr="00F81876">
              <w:rPr>
                <w:sz w:val="24"/>
                <w:szCs w:val="24"/>
                <w:lang w:val="vi-VN"/>
              </w:rPr>
              <w:t>- Phù hợp Quy hoạch sử dụng đất.</w:t>
            </w:r>
          </w:p>
          <w:p w14:paraId="578B7E25" w14:textId="588CE3BE" w:rsidR="00F4112B" w:rsidRPr="00F81876" w:rsidRDefault="00E41CBF" w:rsidP="00531E0F">
            <w:pPr>
              <w:jc w:val="both"/>
              <w:rPr>
                <w:i/>
                <w:iCs/>
                <w:sz w:val="24"/>
                <w:szCs w:val="24"/>
                <w:shd w:val="clear" w:color="auto" w:fill="FFFFFF"/>
                <w:lang w:val="vi-VN"/>
              </w:rPr>
            </w:pPr>
            <w:r w:rsidRPr="00F81876">
              <w:rPr>
                <w:sz w:val="24"/>
                <w:szCs w:val="24"/>
                <w:shd w:val="clear" w:color="auto" w:fill="FFFFFF"/>
                <w:lang w:val="vi-VN"/>
              </w:rPr>
              <w:t xml:space="preserve">- </w:t>
            </w:r>
            <w:r w:rsidR="00F4112B" w:rsidRPr="00F81876">
              <w:rPr>
                <w:sz w:val="24"/>
                <w:szCs w:val="24"/>
                <w:shd w:val="clear" w:color="auto" w:fill="FFFFFF"/>
                <w:lang w:val="vi-VN"/>
              </w:rPr>
              <w:t>Thuộc Chương trình, Kế hoạch phát triển nhà ở</w:t>
            </w:r>
            <w:r w:rsidR="00F4112B" w:rsidRPr="00F81876">
              <w:rPr>
                <w:i/>
                <w:iCs/>
                <w:sz w:val="24"/>
                <w:szCs w:val="24"/>
                <w:shd w:val="clear" w:color="auto" w:fill="FFFFFF"/>
                <w:lang w:val="vi-VN"/>
              </w:rPr>
              <w:t>.</w:t>
            </w:r>
          </w:p>
          <w:p w14:paraId="1D10F361" w14:textId="75EB178C" w:rsidR="00F4112B" w:rsidRPr="00F81876" w:rsidRDefault="00F4112B" w:rsidP="00944CA6">
            <w:pPr>
              <w:rPr>
                <w:sz w:val="24"/>
                <w:szCs w:val="24"/>
                <w:lang w:val="vi-VN"/>
              </w:rPr>
            </w:pPr>
            <w:r w:rsidRPr="00F81876">
              <w:rPr>
                <w:sz w:val="24"/>
                <w:szCs w:val="24"/>
                <w:lang w:val="vi-VN"/>
              </w:rPr>
              <w:t>- Diện tích dự kiến: khoảng 81,5 ha.</w:t>
            </w:r>
          </w:p>
        </w:tc>
        <w:tc>
          <w:tcPr>
            <w:tcW w:w="1843" w:type="dxa"/>
            <w:tcBorders>
              <w:top w:val="single" w:sz="4" w:space="0" w:color="auto"/>
              <w:left w:val="nil"/>
              <w:bottom w:val="single" w:sz="4" w:space="0" w:color="auto"/>
              <w:right w:val="single" w:sz="4" w:space="0" w:color="auto"/>
            </w:tcBorders>
            <w:shd w:val="clear" w:color="auto" w:fill="auto"/>
            <w:vAlign w:val="center"/>
          </w:tcPr>
          <w:p w14:paraId="2E55A3A3" w14:textId="4F0289F4" w:rsidR="00F4112B" w:rsidRPr="00F81876" w:rsidRDefault="00D86654" w:rsidP="009C2253">
            <w:pPr>
              <w:rPr>
                <w:sz w:val="24"/>
                <w:szCs w:val="24"/>
                <w:lang w:val="vi-VN"/>
              </w:rPr>
            </w:pPr>
            <w:r w:rsidRPr="00F81876">
              <w:rPr>
                <w:sz w:val="24"/>
                <w:szCs w:val="24"/>
                <w:lang w:val="vi-VN"/>
              </w:rPr>
              <w:t>Ủy ban nhâ</w:t>
            </w:r>
            <w:r w:rsidR="00E41CBF" w:rsidRPr="00F81876">
              <w:rPr>
                <w:sz w:val="24"/>
                <w:szCs w:val="24"/>
                <w:lang w:val="vi-VN"/>
              </w:rPr>
              <w:t>n</w:t>
            </w:r>
            <w:r w:rsidRPr="00F81876">
              <w:rPr>
                <w:sz w:val="24"/>
                <w:szCs w:val="24"/>
                <w:lang w:val="vi-VN"/>
              </w:rPr>
              <w:t xml:space="preserve"> dân thành phố Bến Tre</w:t>
            </w:r>
          </w:p>
        </w:tc>
      </w:tr>
      <w:tr w:rsidR="00F81876" w:rsidRPr="00F81876" w14:paraId="24582857" w14:textId="1EE895A5" w:rsidTr="00210600">
        <w:trPr>
          <w:trHeight w:val="2123"/>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22445677" w14:textId="18591789" w:rsidR="00F4112B" w:rsidRPr="00F81876" w:rsidRDefault="00EE0918" w:rsidP="00D05419">
            <w:pPr>
              <w:jc w:val="center"/>
              <w:rPr>
                <w:sz w:val="24"/>
                <w:szCs w:val="24"/>
              </w:rPr>
            </w:pPr>
            <w:r w:rsidRPr="00F81876">
              <w:rPr>
                <w:sz w:val="24"/>
                <w:szCs w:val="24"/>
              </w:rPr>
              <w:t>8</w:t>
            </w:r>
          </w:p>
        </w:tc>
        <w:tc>
          <w:tcPr>
            <w:tcW w:w="1901" w:type="dxa"/>
            <w:tcBorders>
              <w:top w:val="single" w:sz="4" w:space="0" w:color="auto"/>
              <w:left w:val="nil"/>
              <w:bottom w:val="single" w:sz="4" w:space="0" w:color="auto"/>
              <w:right w:val="single" w:sz="4" w:space="0" w:color="auto"/>
            </w:tcBorders>
            <w:shd w:val="clear" w:color="auto" w:fill="auto"/>
            <w:vAlign w:val="center"/>
          </w:tcPr>
          <w:p w14:paraId="32B5D638" w14:textId="3BCE866B" w:rsidR="00F4112B" w:rsidRPr="00F81876" w:rsidRDefault="00F4112B" w:rsidP="00D05419">
            <w:pPr>
              <w:rPr>
                <w:sz w:val="24"/>
                <w:szCs w:val="24"/>
                <w:lang w:val="vi-VN"/>
              </w:rPr>
            </w:pPr>
            <w:r w:rsidRPr="00F81876">
              <w:rPr>
                <w:sz w:val="24"/>
                <w:szCs w:val="24"/>
                <w:lang w:val="vi-VN"/>
              </w:rPr>
              <w:t>Dự án đầu tư xây dựng Khu đô thị mới An Thuận 2, thành phố Bến Tre</w:t>
            </w:r>
          </w:p>
        </w:tc>
        <w:tc>
          <w:tcPr>
            <w:tcW w:w="1546" w:type="dxa"/>
            <w:tcBorders>
              <w:top w:val="single" w:sz="4" w:space="0" w:color="auto"/>
              <w:left w:val="nil"/>
              <w:bottom w:val="single" w:sz="4" w:space="0" w:color="auto"/>
              <w:right w:val="single" w:sz="4" w:space="0" w:color="auto"/>
            </w:tcBorders>
            <w:shd w:val="clear" w:color="auto" w:fill="auto"/>
            <w:vAlign w:val="center"/>
          </w:tcPr>
          <w:p w14:paraId="04E7E4A9" w14:textId="543B5120" w:rsidR="00F4112B" w:rsidRPr="00F81876" w:rsidRDefault="00F4112B" w:rsidP="00D05419">
            <w:pPr>
              <w:jc w:val="center"/>
              <w:rPr>
                <w:sz w:val="24"/>
                <w:szCs w:val="24"/>
                <w:lang w:val="vi-VN"/>
              </w:rPr>
            </w:pPr>
            <w:r w:rsidRPr="00F81876">
              <w:rPr>
                <w:sz w:val="24"/>
                <w:szCs w:val="24"/>
                <w:lang w:val="vi-VN"/>
              </w:rPr>
              <w:t>Xã Mỹ Thạnh An</w:t>
            </w:r>
            <w:r w:rsidRPr="00F81876">
              <w:rPr>
                <w:sz w:val="24"/>
                <w:szCs w:val="24"/>
              </w:rPr>
              <w:t>, thành phố Bến Tre</w:t>
            </w:r>
          </w:p>
        </w:tc>
        <w:tc>
          <w:tcPr>
            <w:tcW w:w="1417" w:type="dxa"/>
            <w:tcBorders>
              <w:top w:val="single" w:sz="4" w:space="0" w:color="auto"/>
              <w:left w:val="nil"/>
              <w:bottom w:val="single" w:sz="4" w:space="0" w:color="auto"/>
              <w:right w:val="single" w:sz="4" w:space="0" w:color="auto"/>
            </w:tcBorders>
            <w:shd w:val="clear" w:color="auto" w:fill="auto"/>
            <w:vAlign w:val="center"/>
          </w:tcPr>
          <w:p w14:paraId="4F3BD15B" w14:textId="1CA712F5" w:rsidR="00F4112B" w:rsidRPr="00F81876" w:rsidRDefault="00F4112B" w:rsidP="00D05419">
            <w:pPr>
              <w:jc w:val="center"/>
              <w:rPr>
                <w:sz w:val="24"/>
                <w:szCs w:val="24"/>
              </w:rPr>
            </w:pPr>
            <w:r w:rsidRPr="00F81876">
              <w:rPr>
                <w:sz w:val="24"/>
                <w:szCs w:val="24"/>
              </w:rPr>
              <w:t>Năm 2025 - 2027</w:t>
            </w:r>
          </w:p>
        </w:tc>
        <w:tc>
          <w:tcPr>
            <w:tcW w:w="2848" w:type="dxa"/>
            <w:tcBorders>
              <w:top w:val="single" w:sz="4" w:space="0" w:color="auto"/>
              <w:left w:val="nil"/>
              <w:bottom w:val="single" w:sz="4" w:space="0" w:color="auto"/>
              <w:right w:val="single" w:sz="4" w:space="0" w:color="auto"/>
            </w:tcBorders>
            <w:shd w:val="clear" w:color="auto" w:fill="auto"/>
            <w:vAlign w:val="center"/>
          </w:tcPr>
          <w:p w14:paraId="44DB5F1C" w14:textId="0C3FF917" w:rsidR="00F4112B" w:rsidRPr="00F81876" w:rsidRDefault="00522361" w:rsidP="00D05419">
            <w:pPr>
              <w:jc w:val="center"/>
              <w:rPr>
                <w:bCs/>
                <w:sz w:val="24"/>
                <w:szCs w:val="24"/>
              </w:rPr>
            </w:pPr>
            <w:r w:rsidRPr="00F81876">
              <w:rPr>
                <w:bCs/>
                <w:sz w:val="24"/>
                <w:szCs w:val="24"/>
              </w:rPr>
              <w:t>180 ngày</w:t>
            </w:r>
          </w:p>
        </w:tc>
        <w:tc>
          <w:tcPr>
            <w:tcW w:w="1735" w:type="dxa"/>
            <w:tcBorders>
              <w:top w:val="single" w:sz="4" w:space="0" w:color="auto"/>
              <w:left w:val="nil"/>
              <w:bottom w:val="single" w:sz="4" w:space="0" w:color="auto"/>
              <w:right w:val="single" w:sz="4" w:space="0" w:color="auto"/>
            </w:tcBorders>
            <w:shd w:val="clear" w:color="auto" w:fill="auto"/>
            <w:vAlign w:val="center"/>
          </w:tcPr>
          <w:p w14:paraId="2EDC80DA" w14:textId="6EABB7DD" w:rsidR="00F4112B" w:rsidRPr="00F81876" w:rsidRDefault="00F4112B" w:rsidP="00D05419">
            <w:pPr>
              <w:jc w:val="center"/>
              <w:rPr>
                <w:sz w:val="24"/>
                <w:szCs w:val="24"/>
                <w:lang w:val="vi-VN"/>
              </w:rPr>
            </w:pPr>
            <w:r w:rsidRPr="00F81876">
              <w:rPr>
                <w:sz w:val="24"/>
                <w:szCs w:val="24"/>
                <w:lang w:val="vi-VN"/>
              </w:rPr>
              <w:t>Sở Xây dựng</w:t>
            </w:r>
          </w:p>
        </w:tc>
        <w:tc>
          <w:tcPr>
            <w:tcW w:w="3806" w:type="dxa"/>
            <w:tcBorders>
              <w:top w:val="single" w:sz="4" w:space="0" w:color="auto"/>
              <w:left w:val="nil"/>
              <w:bottom w:val="single" w:sz="4" w:space="0" w:color="auto"/>
              <w:right w:val="single" w:sz="4" w:space="0" w:color="auto"/>
            </w:tcBorders>
            <w:shd w:val="clear" w:color="auto" w:fill="auto"/>
            <w:vAlign w:val="center"/>
          </w:tcPr>
          <w:p w14:paraId="1D7339BE" w14:textId="77777777" w:rsidR="00F4112B" w:rsidRPr="00F81876" w:rsidRDefault="00F4112B" w:rsidP="00531E0F">
            <w:pPr>
              <w:jc w:val="both"/>
              <w:rPr>
                <w:sz w:val="24"/>
                <w:szCs w:val="24"/>
                <w:lang w:val="vi-VN"/>
              </w:rPr>
            </w:pPr>
            <w:r w:rsidRPr="00F81876">
              <w:rPr>
                <w:sz w:val="24"/>
                <w:szCs w:val="24"/>
                <w:lang w:val="vi-VN"/>
              </w:rPr>
              <w:t>- Đất chưa giải phóng mặt bằng.</w:t>
            </w:r>
          </w:p>
          <w:p w14:paraId="687B01DE" w14:textId="77777777" w:rsidR="00F4112B" w:rsidRPr="00F81876" w:rsidRDefault="00F4112B" w:rsidP="00531E0F">
            <w:pPr>
              <w:rPr>
                <w:sz w:val="24"/>
                <w:szCs w:val="24"/>
                <w:lang w:val="vi-VN"/>
              </w:rPr>
            </w:pPr>
            <w:r w:rsidRPr="00F81876">
              <w:rPr>
                <w:sz w:val="24"/>
                <w:szCs w:val="24"/>
                <w:lang w:val="vi-VN"/>
              </w:rPr>
              <w:t>- Phù hợp Quy hoạch tỉnh.</w:t>
            </w:r>
          </w:p>
          <w:p w14:paraId="5203854D" w14:textId="77777777" w:rsidR="00F4112B" w:rsidRPr="00F81876" w:rsidRDefault="00F4112B" w:rsidP="00531E0F">
            <w:pPr>
              <w:jc w:val="both"/>
              <w:rPr>
                <w:sz w:val="24"/>
                <w:szCs w:val="24"/>
                <w:lang w:val="vi-VN"/>
              </w:rPr>
            </w:pPr>
            <w:r w:rsidRPr="00F81876">
              <w:rPr>
                <w:sz w:val="24"/>
                <w:szCs w:val="24"/>
                <w:lang w:val="vi-VN"/>
              </w:rPr>
              <w:t>- Phù hợp Quy hoạch sử dụng đất.</w:t>
            </w:r>
          </w:p>
          <w:p w14:paraId="6C1DCB23" w14:textId="77777777" w:rsidR="00F4112B" w:rsidRPr="00F81876" w:rsidRDefault="00F4112B" w:rsidP="00531E0F">
            <w:pPr>
              <w:jc w:val="both"/>
              <w:rPr>
                <w:i/>
                <w:iCs/>
                <w:sz w:val="24"/>
                <w:szCs w:val="24"/>
                <w:shd w:val="clear" w:color="auto" w:fill="FFFFFF"/>
                <w:lang w:val="vi-VN"/>
              </w:rPr>
            </w:pPr>
            <w:r w:rsidRPr="00F81876">
              <w:rPr>
                <w:sz w:val="24"/>
                <w:szCs w:val="24"/>
                <w:shd w:val="clear" w:color="auto" w:fill="FFFFFF"/>
                <w:lang w:val="vi-VN"/>
              </w:rPr>
              <w:t>- Thuộc Chương trình, Kế hoạch phát triển nhà ở</w:t>
            </w:r>
            <w:r w:rsidRPr="00F81876">
              <w:rPr>
                <w:i/>
                <w:iCs/>
                <w:sz w:val="24"/>
                <w:szCs w:val="24"/>
                <w:shd w:val="clear" w:color="auto" w:fill="FFFFFF"/>
                <w:lang w:val="vi-VN"/>
              </w:rPr>
              <w:t>.</w:t>
            </w:r>
          </w:p>
          <w:p w14:paraId="5C47F034" w14:textId="4EE644D2" w:rsidR="00F4112B" w:rsidRPr="00F81876" w:rsidRDefault="00F4112B" w:rsidP="00944CA6">
            <w:pPr>
              <w:rPr>
                <w:sz w:val="24"/>
                <w:szCs w:val="24"/>
                <w:lang w:val="vi-VN"/>
              </w:rPr>
            </w:pPr>
            <w:r w:rsidRPr="00F81876">
              <w:rPr>
                <w:sz w:val="24"/>
                <w:szCs w:val="24"/>
                <w:lang w:val="vi-VN"/>
              </w:rPr>
              <w:t>- Diện tích dự kiến: khoảng 22,19 ha.</w:t>
            </w:r>
          </w:p>
        </w:tc>
        <w:tc>
          <w:tcPr>
            <w:tcW w:w="1843" w:type="dxa"/>
            <w:tcBorders>
              <w:top w:val="single" w:sz="4" w:space="0" w:color="auto"/>
              <w:left w:val="nil"/>
              <w:bottom w:val="single" w:sz="4" w:space="0" w:color="auto"/>
              <w:right w:val="single" w:sz="4" w:space="0" w:color="auto"/>
            </w:tcBorders>
            <w:shd w:val="clear" w:color="auto" w:fill="auto"/>
            <w:vAlign w:val="center"/>
          </w:tcPr>
          <w:p w14:paraId="4ED6DFE5" w14:textId="790E6684" w:rsidR="00F4112B" w:rsidRPr="00F81876" w:rsidRDefault="00D86654" w:rsidP="009C2253">
            <w:pPr>
              <w:rPr>
                <w:sz w:val="24"/>
                <w:szCs w:val="24"/>
                <w:lang w:val="vi-VN"/>
              </w:rPr>
            </w:pPr>
            <w:r w:rsidRPr="00F81876">
              <w:rPr>
                <w:sz w:val="24"/>
                <w:szCs w:val="24"/>
                <w:lang w:val="vi-VN"/>
              </w:rPr>
              <w:t>Ủy ban nhâ</w:t>
            </w:r>
            <w:r w:rsidR="00C114EE" w:rsidRPr="00F81876">
              <w:rPr>
                <w:sz w:val="24"/>
                <w:szCs w:val="24"/>
                <w:lang w:val="vi-VN"/>
              </w:rPr>
              <w:t>n</w:t>
            </w:r>
            <w:r w:rsidRPr="00F81876">
              <w:rPr>
                <w:sz w:val="24"/>
                <w:szCs w:val="24"/>
                <w:lang w:val="vi-VN"/>
              </w:rPr>
              <w:t xml:space="preserve"> dân thành phố Bến Tre</w:t>
            </w:r>
          </w:p>
        </w:tc>
      </w:tr>
      <w:tr w:rsidR="00F81876" w:rsidRPr="00F81876" w14:paraId="36737710" w14:textId="2C89E4A5" w:rsidTr="00210600">
        <w:trPr>
          <w:trHeight w:val="2123"/>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6B98DA73" w14:textId="76620C4F" w:rsidR="00F4112B" w:rsidRPr="00F81876" w:rsidRDefault="00EE0918" w:rsidP="00D05419">
            <w:pPr>
              <w:jc w:val="center"/>
              <w:rPr>
                <w:sz w:val="24"/>
                <w:szCs w:val="24"/>
              </w:rPr>
            </w:pPr>
            <w:r w:rsidRPr="00F81876">
              <w:rPr>
                <w:sz w:val="24"/>
                <w:szCs w:val="24"/>
              </w:rPr>
              <w:t>9</w:t>
            </w:r>
          </w:p>
        </w:tc>
        <w:tc>
          <w:tcPr>
            <w:tcW w:w="1901" w:type="dxa"/>
            <w:tcBorders>
              <w:top w:val="single" w:sz="4" w:space="0" w:color="auto"/>
              <w:left w:val="nil"/>
              <w:bottom w:val="single" w:sz="4" w:space="0" w:color="auto"/>
              <w:right w:val="single" w:sz="4" w:space="0" w:color="auto"/>
            </w:tcBorders>
            <w:shd w:val="clear" w:color="auto" w:fill="auto"/>
            <w:vAlign w:val="center"/>
          </w:tcPr>
          <w:p w14:paraId="620157CD" w14:textId="1878A49E" w:rsidR="00F4112B" w:rsidRPr="00F81876" w:rsidRDefault="00F4112B" w:rsidP="00D05419">
            <w:pPr>
              <w:rPr>
                <w:sz w:val="24"/>
                <w:szCs w:val="24"/>
                <w:lang w:val="vi-VN"/>
              </w:rPr>
            </w:pPr>
            <w:r w:rsidRPr="00F81876">
              <w:rPr>
                <w:sz w:val="24"/>
                <w:szCs w:val="24"/>
                <w:lang w:val="vi-VN"/>
              </w:rPr>
              <w:t>Dự án đầu tư phát triển Khu đô thị mới Đồng Khởi, thành phố Bến Tre</w:t>
            </w:r>
          </w:p>
        </w:tc>
        <w:tc>
          <w:tcPr>
            <w:tcW w:w="1546" w:type="dxa"/>
            <w:tcBorders>
              <w:top w:val="single" w:sz="4" w:space="0" w:color="auto"/>
              <w:left w:val="nil"/>
              <w:bottom w:val="single" w:sz="4" w:space="0" w:color="auto"/>
              <w:right w:val="single" w:sz="4" w:space="0" w:color="auto"/>
            </w:tcBorders>
            <w:shd w:val="clear" w:color="auto" w:fill="auto"/>
            <w:vAlign w:val="center"/>
          </w:tcPr>
          <w:p w14:paraId="68922E35" w14:textId="02A424FA" w:rsidR="00F4112B" w:rsidRPr="00F81876" w:rsidRDefault="00F4112B" w:rsidP="00D05419">
            <w:pPr>
              <w:jc w:val="center"/>
              <w:rPr>
                <w:sz w:val="24"/>
                <w:szCs w:val="24"/>
                <w:lang w:val="vi-VN"/>
              </w:rPr>
            </w:pPr>
            <w:r w:rsidRPr="00F81876">
              <w:rPr>
                <w:sz w:val="24"/>
                <w:szCs w:val="24"/>
                <w:lang w:val="vi-VN"/>
              </w:rPr>
              <w:t>Xã Sơn Đông, Phường Phú Tân, thành phố Bến Tre</w:t>
            </w:r>
          </w:p>
        </w:tc>
        <w:tc>
          <w:tcPr>
            <w:tcW w:w="1417" w:type="dxa"/>
            <w:tcBorders>
              <w:top w:val="single" w:sz="4" w:space="0" w:color="auto"/>
              <w:left w:val="nil"/>
              <w:bottom w:val="single" w:sz="4" w:space="0" w:color="auto"/>
              <w:right w:val="single" w:sz="4" w:space="0" w:color="auto"/>
            </w:tcBorders>
            <w:shd w:val="clear" w:color="auto" w:fill="auto"/>
            <w:vAlign w:val="center"/>
          </w:tcPr>
          <w:p w14:paraId="4B03A62F" w14:textId="194E2CF3" w:rsidR="00F4112B" w:rsidRPr="00F81876" w:rsidRDefault="00F4112B" w:rsidP="00D05419">
            <w:pPr>
              <w:jc w:val="center"/>
              <w:rPr>
                <w:sz w:val="24"/>
                <w:szCs w:val="24"/>
              </w:rPr>
            </w:pPr>
            <w:r w:rsidRPr="00F81876">
              <w:rPr>
                <w:sz w:val="24"/>
                <w:szCs w:val="24"/>
              </w:rPr>
              <w:t>Năm 2025 - 2027</w:t>
            </w:r>
          </w:p>
        </w:tc>
        <w:tc>
          <w:tcPr>
            <w:tcW w:w="2848" w:type="dxa"/>
            <w:tcBorders>
              <w:top w:val="single" w:sz="4" w:space="0" w:color="auto"/>
              <w:left w:val="nil"/>
              <w:bottom w:val="single" w:sz="4" w:space="0" w:color="auto"/>
              <w:right w:val="single" w:sz="4" w:space="0" w:color="auto"/>
            </w:tcBorders>
            <w:shd w:val="clear" w:color="auto" w:fill="auto"/>
            <w:vAlign w:val="center"/>
          </w:tcPr>
          <w:p w14:paraId="660B275F" w14:textId="737E273B" w:rsidR="00F4112B" w:rsidRPr="00F81876" w:rsidRDefault="00522361" w:rsidP="00D05419">
            <w:pPr>
              <w:jc w:val="center"/>
              <w:rPr>
                <w:bCs/>
                <w:sz w:val="24"/>
                <w:szCs w:val="24"/>
              </w:rPr>
            </w:pPr>
            <w:r w:rsidRPr="00F81876">
              <w:rPr>
                <w:bCs/>
                <w:sz w:val="24"/>
                <w:szCs w:val="24"/>
              </w:rPr>
              <w:t>180 ngày</w:t>
            </w:r>
          </w:p>
        </w:tc>
        <w:tc>
          <w:tcPr>
            <w:tcW w:w="1735" w:type="dxa"/>
            <w:tcBorders>
              <w:top w:val="single" w:sz="4" w:space="0" w:color="auto"/>
              <w:left w:val="nil"/>
              <w:bottom w:val="single" w:sz="4" w:space="0" w:color="auto"/>
              <w:right w:val="single" w:sz="4" w:space="0" w:color="auto"/>
            </w:tcBorders>
            <w:shd w:val="clear" w:color="auto" w:fill="auto"/>
            <w:vAlign w:val="center"/>
          </w:tcPr>
          <w:p w14:paraId="54F26098" w14:textId="659B0BD7" w:rsidR="00F4112B" w:rsidRPr="00F81876" w:rsidRDefault="00F4112B" w:rsidP="00D05419">
            <w:pPr>
              <w:jc w:val="center"/>
              <w:rPr>
                <w:sz w:val="24"/>
                <w:szCs w:val="24"/>
                <w:lang w:val="vi-VN"/>
              </w:rPr>
            </w:pPr>
            <w:r w:rsidRPr="00F81876">
              <w:rPr>
                <w:sz w:val="24"/>
                <w:szCs w:val="24"/>
                <w:lang w:val="vi-VN"/>
              </w:rPr>
              <w:t>Ủy ban nhân dân thành phố Bến Tre</w:t>
            </w:r>
          </w:p>
        </w:tc>
        <w:tc>
          <w:tcPr>
            <w:tcW w:w="3806" w:type="dxa"/>
            <w:tcBorders>
              <w:top w:val="single" w:sz="4" w:space="0" w:color="auto"/>
              <w:left w:val="nil"/>
              <w:bottom w:val="single" w:sz="4" w:space="0" w:color="auto"/>
              <w:right w:val="single" w:sz="4" w:space="0" w:color="auto"/>
            </w:tcBorders>
            <w:shd w:val="clear" w:color="auto" w:fill="auto"/>
            <w:vAlign w:val="center"/>
          </w:tcPr>
          <w:p w14:paraId="7CCC579A" w14:textId="77777777" w:rsidR="00F4112B" w:rsidRPr="00F81876" w:rsidRDefault="00F4112B" w:rsidP="00531E0F">
            <w:pPr>
              <w:jc w:val="both"/>
              <w:rPr>
                <w:sz w:val="24"/>
                <w:szCs w:val="24"/>
                <w:lang w:val="vi-VN"/>
              </w:rPr>
            </w:pPr>
            <w:r w:rsidRPr="00F81876">
              <w:rPr>
                <w:sz w:val="24"/>
                <w:szCs w:val="24"/>
                <w:lang w:val="vi-VN"/>
              </w:rPr>
              <w:t>- Đất chưa giải phóng mặt bằng.</w:t>
            </w:r>
          </w:p>
          <w:p w14:paraId="4649A016" w14:textId="77777777" w:rsidR="00F4112B" w:rsidRPr="00F81876" w:rsidRDefault="00F4112B" w:rsidP="00531E0F">
            <w:pPr>
              <w:rPr>
                <w:sz w:val="24"/>
                <w:szCs w:val="24"/>
                <w:lang w:val="vi-VN"/>
              </w:rPr>
            </w:pPr>
            <w:r w:rsidRPr="00F81876">
              <w:rPr>
                <w:sz w:val="24"/>
                <w:szCs w:val="24"/>
                <w:lang w:val="vi-VN"/>
              </w:rPr>
              <w:t>- Phù hợp Quy hoạch tỉnh.</w:t>
            </w:r>
          </w:p>
          <w:p w14:paraId="118F50A0" w14:textId="77777777" w:rsidR="00F4112B" w:rsidRPr="00F81876" w:rsidRDefault="00F4112B" w:rsidP="00531E0F">
            <w:pPr>
              <w:jc w:val="both"/>
              <w:rPr>
                <w:sz w:val="24"/>
                <w:szCs w:val="24"/>
                <w:lang w:val="vi-VN"/>
              </w:rPr>
            </w:pPr>
            <w:r w:rsidRPr="00F81876">
              <w:rPr>
                <w:sz w:val="24"/>
                <w:szCs w:val="24"/>
                <w:lang w:val="vi-VN"/>
              </w:rPr>
              <w:t>- Phù hợp Quy hoạch sử dụng đất.</w:t>
            </w:r>
          </w:p>
          <w:p w14:paraId="4214BB6E" w14:textId="77777777" w:rsidR="00F4112B" w:rsidRPr="00F81876" w:rsidRDefault="00F4112B" w:rsidP="00531E0F">
            <w:pPr>
              <w:jc w:val="both"/>
              <w:rPr>
                <w:i/>
                <w:iCs/>
                <w:sz w:val="24"/>
                <w:szCs w:val="24"/>
                <w:shd w:val="clear" w:color="auto" w:fill="FFFFFF"/>
                <w:lang w:val="vi-VN"/>
              </w:rPr>
            </w:pPr>
            <w:r w:rsidRPr="00F81876">
              <w:rPr>
                <w:sz w:val="24"/>
                <w:szCs w:val="24"/>
                <w:shd w:val="clear" w:color="auto" w:fill="FFFFFF"/>
                <w:lang w:val="vi-VN"/>
              </w:rPr>
              <w:t>- Thuộc Chương trình, Kế hoạch phát triển nhà ở</w:t>
            </w:r>
            <w:r w:rsidRPr="00F81876">
              <w:rPr>
                <w:i/>
                <w:iCs/>
                <w:sz w:val="24"/>
                <w:szCs w:val="24"/>
                <w:shd w:val="clear" w:color="auto" w:fill="FFFFFF"/>
                <w:lang w:val="vi-VN"/>
              </w:rPr>
              <w:t>.</w:t>
            </w:r>
          </w:p>
          <w:p w14:paraId="71709570" w14:textId="3C73DBE1" w:rsidR="00F4112B" w:rsidRPr="00F81876" w:rsidRDefault="00F4112B" w:rsidP="00944CA6">
            <w:pPr>
              <w:rPr>
                <w:sz w:val="24"/>
                <w:szCs w:val="24"/>
                <w:lang w:val="vi-VN"/>
              </w:rPr>
            </w:pPr>
            <w:r w:rsidRPr="00F81876">
              <w:rPr>
                <w:sz w:val="24"/>
                <w:szCs w:val="24"/>
                <w:lang w:val="vi-VN"/>
              </w:rPr>
              <w:t>- Diện tích dự kiến: khoảng 49,32 ha.</w:t>
            </w:r>
          </w:p>
        </w:tc>
        <w:tc>
          <w:tcPr>
            <w:tcW w:w="1843" w:type="dxa"/>
            <w:tcBorders>
              <w:top w:val="single" w:sz="4" w:space="0" w:color="auto"/>
              <w:left w:val="nil"/>
              <w:bottom w:val="single" w:sz="4" w:space="0" w:color="auto"/>
              <w:right w:val="single" w:sz="4" w:space="0" w:color="auto"/>
            </w:tcBorders>
            <w:shd w:val="clear" w:color="auto" w:fill="auto"/>
            <w:vAlign w:val="center"/>
          </w:tcPr>
          <w:p w14:paraId="0721CAF3" w14:textId="33432E8A" w:rsidR="00F4112B" w:rsidRPr="00F81876" w:rsidRDefault="00D86654" w:rsidP="009C2253">
            <w:pPr>
              <w:rPr>
                <w:sz w:val="24"/>
                <w:szCs w:val="24"/>
                <w:lang w:val="vi-VN"/>
              </w:rPr>
            </w:pPr>
            <w:r w:rsidRPr="00F81876">
              <w:rPr>
                <w:sz w:val="24"/>
                <w:szCs w:val="24"/>
                <w:lang w:val="vi-VN"/>
              </w:rPr>
              <w:t>Ủy ban nhâ</w:t>
            </w:r>
            <w:r w:rsidR="00C114EE" w:rsidRPr="00F81876">
              <w:rPr>
                <w:sz w:val="24"/>
                <w:szCs w:val="24"/>
                <w:lang w:val="vi-VN"/>
              </w:rPr>
              <w:t>n</w:t>
            </w:r>
            <w:r w:rsidRPr="00F81876">
              <w:rPr>
                <w:sz w:val="24"/>
                <w:szCs w:val="24"/>
                <w:lang w:val="vi-VN"/>
              </w:rPr>
              <w:t xml:space="preserve"> dân thành phố Bến Tre</w:t>
            </w:r>
          </w:p>
        </w:tc>
      </w:tr>
      <w:tr w:rsidR="00F81876" w:rsidRPr="00F81876" w14:paraId="3E4695BC" w14:textId="6DD66E58" w:rsidTr="00210600">
        <w:trPr>
          <w:trHeight w:val="692"/>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5D3F39C1" w14:textId="6A74F4D2" w:rsidR="00F4112B" w:rsidRPr="00F81876" w:rsidRDefault="00F4112B" w:rsidP="00EE0918">
            <w:pPr>
              <w:jc w:val="center"/>
              <w:rPr>
                <w:sz w:val="24"/>
                <w:szCs w:val="24"/>
              </w:rPr>
            </w:pPr>
            <w:r w:rsidRPr="00F81876">
              <w:rPr>
                <w:sz w:val="24"/>
                <w:szCs w:val="24"/>
              </w:rPr>
              <w:t>1</w:t>
            </w:r>
            <w:r w:rsidR="00EE0918" w:rsidRPr="00F81876">
              <w:rPr>
                <w:sz w:val="24"/>
                <w:szCs w:val="24"/>
              </w:rPr>
              <w:t>0</w:t>
            </w:r>
          </w:p>
        </w:tc>
        <w:tc>
          <w:tcPr>
            <w:tcW w:w="1901" w:type="dxa"/>
            <w:tcBorders>
              <w:top w:val="single" w:sz="4" w:space="0" w:color="auto"/>
              <w:left w:val="nil"/>
              <w:bottom w:val="single" w:sz="4" w:space="0" w:color="auto"/>
              <w:right w:val="single" w:sz="4" w:space="0" w:color="auto"/>
            </w:tcBorders>
            <w:shd w:val="clear" w:color="auto" w:fill="auto"/>
            <w:vAlign w:val="center"/>
          </w:tcPr>
          <w:p w14:paraId="5D9799F9" w14:textId="1EA924A7" w:rsidR="00F4112B" w:rsidRPr="00F81876" w:rsidRDefault="00F4112B" w:rsidP="00D05419">
            <w:pPr>
              <w:rPr>
                <w:sz w:val="24"/>
                <w:szCs w:val="24"/>
                <w:lang w:val="vi-VN"/>
              </w:rPr>
            </w:pPr>
            <w:r w:rsidRPr="00F81876">
              <w:rPr>
                <w:sz w:val="24"/>
                <w:szCs w:val="24"/>
                <w:lang w:val="vi-VN"/>
              </w:rPr>
              <w:t>Dự án đầu tư xây dựng Khu đô thị mới phía Nam thành phố Bến Tre</w:t>
            </w:r>
          </w:p>
        </w:tc>
        <w:tc>
          <w:tcPr>
            <w:tcW w:w="1546" w:type="dxa"/>
            <w:tcBorders>
              <w:top w:val="single" w:sz="4" w:space="0" w:color="auto"/>
              <w:left w:val="nil"/>
              <w:bottom w:val="single" w:sz="4" w:space="0" w:color="auto"/>
              <w:right w:val="single" w:sz="4" w:space="0" w:color="auto"/>
            </w:tcBorders>
            <w:shd w:val="clear" w:color="auto" w:fill="auto"/>
            <w:vAlign w:val="center"/>
          </w:tcPr>
          <w:p w14:paraId="1BFABEC6" w14:textId="6E2B30F5" w:rsidR="00F4112B" w:rsidRPr="00F81876" w:rsidRDefault="00F4112B" w:rsidP="00D05419">
            <w:pPr>
              <w:jc w:val="center"/>
              <w:rPr>
                <w:sz w:val="24"/>
                <w:szCs w:val="24"/>
                <w:lang w:val="vi-VN"/>
              </w:rPr>
            </w:pPr>
            <w:r w:rsidRPr="00F81876">
              <w:rPr>
                <w:sz w:val="24"/>
                <w:szCs w:val="24"/>
                <w:lang w:val="vi-VN"/>
              </w:rPr>
              <w:t>Xã Mỹ Thạnh An</w:t>
            </w:r>
            <w:r w:rsidRPr="00F81876">
              <w:rPr>
                <w:sz w:val="24"/>
                <w:szCs w:val="24"/>
              </w:rPr>
              <w:t>, thành phố Bến Tre</w:t>
            </w:r>
          </w:p>
        </w:tc>
        <w:tc>
          <w:tcPr>
            <w:tcW w:w="1417" w:type="dxa"/>
            <w:tcBorders>
              <w:top w:val="single" w:sz="4" w:space="0" w:color="auto"/>
              <w:left w:val="nil"/>
              <w:bottom w:val="single" w:sz="4" w:space="0" w:color="auto"/>
              <w:right w:val="single" w:sz="4" w:space="0" w:color="auto"/>
            </w:tcBorders>
            <w:shd w:val="clear" w:color="auto" w:fill="auto"/>
            <w:vAlign w:val="center"/>
          </w:tcPr>
          <w:p w14:paraId="7D75792F" w14:textId="324DCEB4" w:rsidR="00F4112B" w:rsidRPr="00F81876" w:rsidRDefault="00F4112B" w:rsidP="00D05419">
            <w:pPr>
              <w:jc w:val="center"/>
              <w:rPr>
                <w:sz w:val="24"/>
                <w:szCs w:val="24"/>
              </w:rPr>
            </w:pPr>
            <w:r w:rsidRPr="00F81876">
              <w:rPr>
                <w:sz w:val="24"/>
                <w:szCs w:val="24"/>
              </w:rPr>
              <w:t>Năm 2025 - 2027</w:t>
            </w:r>
          </w:p>
        </w:tc>
        <w:tc>
          <w:tcPr>
            <w:tcW w:w="2848" w:type="dxa"/>
            <w:tcBorders>
              <w:top w:val="single" w:sz="4" w:space="0" w:color="auto"/>
              <w:left w:val="nil"/>
              <w:bottom w:val="single" w:sz="4" w:space="0" w:color="auto"/>
              <w:right w:val="single" w:sz="4" w:space="0" w:color="auto"/>
            </w:tcBorders>
            <w:shd w:val="clear" w:color="auto" w:fill="auto"/>
            <w:vAlign w:val="center"/>
          </w:tcPr>
          <w:p w14:paraId="1EB6F650" w14:textId="1A4613FF" w:rsidR="00F4112B" w:rsidRPr="00F81876" w:rsidRDefault="00522361" w:rsidP="00D05419">
            <w:pPr>
              <w:jc w:val="center"/>
              <w:rPr>
                <w:bCs/>
                <w:sz w:val="24"/>
                <w:szCs w:val="24"/>
              </w:rPr>
            </w:pPr>
            <w:r w:rsidRPr="00F81876">
              <w:rPr>
                <w:bCs/>
                <w:sz w:val="24"/>
                <w:szCs w:val="24"/>
              </w:rPr>
              <w:t>180 ngày</w:t>
            </w:r>
          </w:p>
        </w:tc>
        <w:tc>
          <w:tcPr>
            <w:tcW w:w="1735" w:type="dxa"/>
            <w:tcBorders>
              <w:top w:val="single" w:sz="4" w:space="0" w:color="auto"/>
              <w:left w:val="nil"/>
              <w:bottom w:val="single" w:sz="4" w:space="0" w:color="auto"/>
              <w:right w:val="single" w:sz="4" w:space="0" w:color="auto"/>
            </w:tcBorders>
            <w:shd w:val="clear" w:color="auto" w:fill="auto"/>
            <w:vAlign w:val="center"/>
          </w:tcPr>
          <w:p w14:paraId="6C1426D0" w14:textId="6B651D37" w:rsidR="00F4112B" w:rsidRPr="00F81876" w:rsidRDefault="00F4112B" w:rsidP="00D05419">
            <w:pPr>
              <w:jc w:val="center"/>
              <w:rPr>
                <w:sz w:val="24"/>
                <w:szCs w:val="24"/>
                <w:lang w:val="vi-VN"/>
              </w:rPr>
            </w:pPr>
            <w:r w:rsidRPr="00F81876">
              <w:rPr>
                <w:sz w:val="24"/>
                <w:szCs w:val="24"/>
                <w:lang w:val="vi-VN"/>
              </w:rPr>
              <w:t>Sở Xây dựng</w:t>
            </w:r>
          </w:p>
        </w:tc>
        <w:tc>
          <w:tcPr>
            <w:tcW w:w="3806" w:type="dxa"/>
            <w:tcBorders>
              <w:top w:val="single" w:sz="4" w:space="0" w:color="auto"/>
              <w:left w:val="nil"/>
              <w:bottom w:val="single" w:sz="4" w:space="0" w:color="auto"/>
              <w:right w:val="single" w:sz="4" w:space="0" w:color="auto"/>
            </w:tcBorders>
            <w:shd w:val="clear" w:color="auto" w:fill="auto"/>
            <w:vAlign w:val="center"/>
          </w:tcPr>
          <w:p w14:paraId="02041DF6" w14:textId="77777777" w:rsidR="00F4112B" w:rsidRPr="00F81876" w:rsidRDefault="00F4112B" w:rsidP="00531E0F">
            <w:pPr>
              <w:jc w:val="both"/>
              <w:rPr>
                <w:sz w:val="24"/>
                <w:szCs w:val="24"/>
                <w:lang w:val="vi-VN"/>
              </w:rPr>
            </w:pPr>
            <w:r w:rsidRPr="00F81876">
              <w:rPr>
                <w:sz w:val="24"/>
                <w:szCs w:val="24"/>
                <w:lang w:val="vi-VN"/>
              </w:rPr>
              <w:t>- Đất chưa giải phóng mặt bằng.</w:t>
            </w:r>
          </w:p>
          <w:p w14:paraId="72FE29BA" w14:textId="77777777" w:rsidR="00F4112B" w:rsidRPr="00F81876" w:rsidRDefault="00F4112B" w:rsidP="00531E0F">
            <w:pPr>
              <w:rPr>
                <w:sz w:val="24"/>
                <w:szCs w:val="24"/>
                <w:lang w:val="vi-VN"/>
              </w:rPr>
            </w:pPr>
            <w:r w:rsidRPr="00F81876">
              <w:rPr>
                <w:sz w:val="24"/>
                <w:szCs w:val="24"/>
                <w:lang w:val="vi-VN"/>
              </w:rPr>
              <w:t>- Phù hợp Quy hoạch tỉnh.</w:t>
            </w:r>
          </w:p>
          <w:p w14:paraId="1B93A9BA" w14:textId="77777777" w:rsidR="00F4112B" w:rsidRPr="00F81876" w:rsidRDefault="00F4112B" w:rsidP="00531E0F">
            <w:pPr>
              <w:jc w:val="both"/>
              <w:rPr>
                <w:sz w:val="24"/>
                <w:szCs w:val="24"/>
                <w:lang w:val="vi-VN"/>
              </w:rPr>
            </w:pPr>
            <w:r w:rsidRPr="00F81876">
              <w:rPr>
                <w:sz w:val="24"/>
                <w:szCs w:val="24"/>
                <w:lang w:val="vi-VN"/>
              </w:rPr>
              <w:t>- Phù hợp Quy hoạch sử dụng đất.</w:t>
            </w:r>
          </w:p>
          <w:p w14:paraId="0AE3175F" w14:textId="77777777" w:rsidR="00F4112B" w:rsidRPr="00F81876" w:rsidRDefault="00F4112B" w:rsidP="00531E0F">
            <w:pPr>
              <w:jc w:val="both"/>
              <w:rPr>
                <w:i/>
                <w:iCs/>
                <w:sz w:val="24"/>
                <w:szCs w:val="24"/>
                <w:shd w:val="clear" w:color="auto" w:fill="FFFFFF"/>
                <w:lang w:val="vi-VN"/>
              </w:rPr>
            </w:pPr>
            <w:r w:rsidRPr="00F81876">
              <w:rPr>
                <w:sz w:val="24"/>
                <w:szCs w:val="24"/>
                <w:shd w:val="clear" w:color="auto" w:fill="FFFFFF"/>
                <w:lang w:val="vi-VN"/>
              </w:rPr>
              <w:t>- Thuộc Chương trình, Kế hoạch phát triển nhà ở</w:t>
            </w:r>
            <w:r w:rsidRPr="00F81876">
              <w:rPr>
                <w:i/>
                <w:iCs/>
                <w:sz w:val="24"/>
                <w:szCs w:val="24"/>
                <w:shd w:val="clear" w:color="auto" w:fill="FFFFFF"/>
                <w:lang w:val="vi-VN"/>
              </w:rPr>
              <w:t>.</w:t>
            </w:r>
          </w:p>
          <w:p w14:paraId="5C21EBE7" w14:textId="46374219" w:rsidR="00F4112B" w:rsidRPr="00F81876" w:rsidRDefault="00F4112B" w:rsidP="00944CA6">
            <w:pPr>
              <w:rPr>
                <w:sz w:val="24"/>
                <w:szCs w:val="24"/>
                <w:lang w:val="vi-VN"/>
              </w:rPr>
            </w:pPr>
            <w:r w:rsidRPr="00F81876">
              <w:rPr>
                <w:sz w:val="24"/>
                <w:szCs w:val="24"/>
                <w:lang w:val="vi-VN"/>
              </w:rPr>
              <w:t>- Diện tích dự kiến: khoảng 87,95 ha.</w:t>
            </w:r>
          </w:p>
        </w:tc>
        <w:tc>
          <w:tcPr>
            <w:tcW w:w="1843" w:type="dxa"/>
            <w:tcBorders>
              <w:top w:val="single" w:sz="4" w:space="0" w:color="auto"/>
              <w:left w:val="nil"/>
              <w:bottom w:val="single" w:sz="4" w:space="0" w:color="auto"/>
              <w:right w:val="single" w:sz="4" w:space="0" w:color="auto"/>
            </w:tcBorders>
            <w:shd w:val="clear" w:color="auto" w:fill="auto"/>
            <w:vAlign w:val="center"/>
          </w:tcPr>
          <w:p w14:paraId="1C63DDF4" w14:textId="4E890F50" w:rsidR="00F4112B" w:rsidRPr="00F81876" w:rsidRDefault="00D86654" w:rsidP="009C2253">
            <w:pPr>
              <w:rPr>
                <w:sz w:val="24"/>
                <w:szCs w:val="24"/>
                <w:lang w:val="vi-VN"/>
              </w:rPr>
            </w:pPr>
            <w:r w:rsidRPr="00F81876">
              <w:rPr>
                <w:sz w:val="24"/>
                <w:szCs w:val="24"/>
                <w:lang w:val="vi-VN"/>
              </w:rPr>
              <w:t>Ủy ban nhâ</w:t>
            </w:r>
            <w:r w:rsidR="00C114EE" w:rsidRPr="00F81876">
              <w:rPr>
                <w:sz w:val="24"/>
                <w:szCs w:val="24"/>
                <w:lang w:val="vi-VN"/>
              </w:rPr>
              <w:t>n</w:t>
            </w:r>
            <w:r w:rsidRPr="00F81876">
              <w:rPr>
                <w:sz w:val="24"/>
                <w:szCs w:val="24"/>
                <w:lang w:val="vi-VN"/>
              </w:rPr>
              <w:t xml:space="preserve"> dân thành phố Bến Tre</w:t>
            </w:r>
          </w:p>
        </w:tc>
      </w:tr>
      <w:tr w:rsidR="00F81876" w:rsidRPr="00F81876" w14:paraId="581938F4" w14:textId="709D6D87" w:rsidTr="00210600">
        <w:trPr>
          <w:trHeight w:val="2393"/>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2AE1E700" w14:textId="0C7F516D" w:rsidR="00F4112B" w:rsidRPr="00F81876" w:rsidRDefault="00F4112B" w:rsidP="00EE0918">
            <w:pPr>
              <w:jc w:val="center"/>
              <w:rPr>
                <w:sz w:val="24"/>
                <w:szCs w:val="24"/>
              </w:rPr>
            </w:pPr>
            <w:r w:rsidRPr="00F81876">
              <w:rPr>
                <w:sz w:val="24"/>
                <w:szCs w:val="24"/>
              </w:rPr>
              <w:lastRenderedPageBreak/>
              <w:t>1</w:t>
            </w:r>
            <w:r w:rsidR="00EE0918" w:rsidRPr="00F81876">
              <w:rPr>
                <w:sz w:val="24"/>
                <w:szCs w:val="24"/>
              </w:rPr>
              <w:t>1</w:t>
            </w:r>
          </w:p>
        </w:tc>
        <w:tc>
          <w:tcPr>
            <w:tcW w:w="1901" w:type="dxa"/>
            <w:tcBorders>
              <w:top w:val="single" w:sz="4" w:space="0" w:color="auto"/>
              <w:left w:val="nil"/>
              <w:bottom w:val="single" w:sz="4" w:space="0" w:color="auto"/>
              <w:right w:val="single" w:sz="4" w:space="0" w:color="auto"/>
            </w:tcBorders>
            <w:shd w:val="clear" w:color="auto" w:fill="auto"/>
            <w:vAlign w:val="center"/>
          </w:tcPr>
          <w:p w14:paraId="3767A1D9" w14:textId="7AD43250" w:rsidR="00F4112B" w:rsidRPr="00F81876" w:rsidRDefault="00F4112B" w:rsidP="00D05419">
            <w:pPr>
              <w:rPr>
                <w:sz w:val="24"/>
                <w:szCs w:val="24"/>
                <w:lang w:val="vi-VN"/>
              </w:rPr>
            </w:pPr>
            <w:r w:rsidRPr="00F81876">
              <w:rPr>
                <w:sz w:val="24"/>
                <w:szCs w:val="24"/>
                <w:lang w:val="vi-VN"/>
              </w:rPr>
              <w:t>Dự án đầu tư xây dựng Khu đô thị mới Nhơn Thạnh, thành phố Bến Tre</w:t>
            </w:r>
          </w:p>
        </w:tc>
        <w:tc>
          <w:tcPr>
            <w:tcW w:w="1546" w:type="dxa"/>
            <w:tcBorders>
              <w:top w:val="single" w:sz="4" w:space="0" w:color="auto"/>
              <w:left w:val="nil"/>
              <w:bottom w:val="single" w:sz="4" w:space="0" w:color="auto"/>
              <w:right w:val="single" w:sz="4" w:space="0" w:color="auto"/>
            </w:tcBorders>
            <w:shd w:val="clear" w:color="auto" w:fill="auto"/>
            <w:vAlign w:val="center"/>
          </w:tcPr>
          <w:p w14:paraId="1DB8DA2D" w14:textId="0A02124F" w:rsidR="00F4112B" w:rsidRPr="00F81876" w:rsidRDefault="00F4112B" w:rsidP="00D05419">
            <w:pPr>
              <w:jc w:val="center"/>
              <w:rPr>
                <w:sz w:val="24"/>
                <w:szCs w:val="24"/>
                <w:lang w:val="vi-VN"/>
              </w:rPr>
            </w:pPr>
            <w:r w:rsidRPr="00F81876">
              <w:rPr>
                <w:sz w:val="24"/>
                <w:szCs w:val="24"/>
                <w:lang w:val="vi-VN"/>
              </w:rPr>
              <w:t>Xã Nhơn Thạnh, xã Mỹ Thạnh An, thành phố Bến Tre</w:t>
            </w:r>
          </w:p>
        </w:tc>
        <w:tc>
          <w:tcPr>
            <w:tcW w:w="1417" w:type="dxa"/>
            <w:tcBorders>
              <w:top w:val="single" w:sz="4" w:space="0" w:color="auto"/>
              <w:left w:val="nil"/>
              <w:bottom w:val="single" w:sz="4" w:space="0" w:color="auto"/>
              <w:right w:val="single" w:sz="4" w:space="0" w:color="auto"/>
            </w:tcBorders>
            <w:shd w:val="clear" w:color="auto" w:fill="auto"/>
            <w:vAlign w:val="center"/>
          </w:tcPr>
          <w:p w14:paraId="5796A9BE" w14:textId="0425ECF2" w:rsidR="00F4112B" w:rsidRPr="00F81876" w:rsidRDefault="00F4112B" w:rsidP="006868F1">
            <w:pPr>
              <w:jc w:val="center"/>
              <w:rPr>
                <w:sz w:val="24"/>
                <w:szCs w:val="24"/>
                <w:lang w:val="vi-VN"/>
              </w:rPr>
            </w:pPr>
            <w:r w:rsidRPr="00F81876">
              <w:rPr>
                <w:sz w:val="24"/>
                <w:szCs w:val="24"/>
              </w:rPr>
              <w:t>Năm 2025 - 2027</w:t>
            </w:r>
          </w:p>
        </w:tc>
        <w:tc>
          <w:tcPr>
            <w:tcW w:w="2848" w:type="dxa"/>
            <w:tcBorders>
              <w:top w:val="single" w:sz="4" w:space="0" w:color="auto"/>
              <w:left w:val="nil"/>
              <w:bottom w:val="single" w:sz="4" w:space="0" w:color="auto"/>
              <w:right w:val="single" w:sz="4" w:space="0" w:color="auto"/>
            </w:tcBorders>
            <w:shd w:val="clear" w:color="auto" w:fill="auto"/>
            <w:vAlign w:val="center"/>
          </w:tcPr>
          <w:p w14:paraId="49FABD1B" w14:textId="1646AC7A" w:rsidR="00F4112B" w:rsidRPr="00F81876" w:rsidRDefault="00522361" w:rsidP="00D05419">
            <w:pPr>
              <w:jc w:val="center"/>
              <w:rPr>
                <w:bCs/>
                <w:sz w:val="24"/>
                <w:szCs w:val="24"/>
              </w:rPr>
            </w:pPr>
            <w:r w:rsidRPr="00F81876">
              <w:rPr>
                <w:bCs/>
                <w:sz w:val="24"/>
                <w:szCs w:val="24"/>
              </w:rPr>
              <w:t>180 ngày</w:t>
            </w:r>
          </w:p>
        </w:tc>
        <w:tc>
          <w:tcPr>
            <w:tcW w:w="1735" w:type="dxa"/>
            <w:tcBorders>
              <w:top w:val="single" w:sz="4" w:space="0" w:color="auto"/>
              <w:left w:val="nil"/>
              <w:bottom w:val="single" w:sz="4" w:space="0" w:color="auto"/>
              <w:right w:val="single" w:sz="4" w:space="0" w:color="auto"/>
            </w:tcBorders>
            <w:shd w:val="clear" w:color="auto" w:fill="auto"/>
            <w:vAlign w:val="center"/>
          </w:tcPr>
          <w:p w14:paraId="3335A1E8" w14:textId="1780CF47" w:rsidR="00F4112B" w:rsidRPr="00F81876" w:rsidRDefault="00F4112B" w:rsidP="00D05419">
            <w:pPr>
              <w:jc w:val="center"/>
              <w:rPr>
                <w:sz w:val="24"/>
                <w:szCs w:val="24"/>
                <w:lang w:val="vi-VN"/>
              </w:rPr>
            </w:pPr>
            <w:r w:rsidRPr="00F81876">
              <w:rPr>
                <w:sz w:val="24"/>
                <w:szCs w:val="24"/>
                <w:lang w:val="vi-VN"/>
              </w:rPr>
              <w:t>Ủy ban nhân dân thành phố Bến Tre</w:t>
            </w:r>
          </w:p>
        </w:tc>
        <w:tc>
          <w:tcPr>
            <w:tcW w:w="3806" w:type="dxa"/>
            <w:tcBorders>
              <w:top w:val="single" w:sz="4" w:space="0" w:color="auto"/>
              <w:left w:val="nil"/>
              <w:bottom w:val="single" w:sz="4" w:space="0" w:color="auto"/>
              <w:right w:val="single" w:sz="4" w:space="0" w:color="auto"/>
            </w:tcBorders>
            <w:shd w:val="clear" w:color="auto" w:fill="auto"/>
            <w:vAlign w:val="center"/>
          </w:tcPr>
          <w:p w14:paraId="45043FF9" w14:textId="77777777" w:rsidR="00F4112B" w:rsidRPr="00F81876" w:rsidRDefault="00F4112B" w:rsidP="00531E0F">
            <w:pPr>
              <w:jc w:val="both"/>
              <w:rPr>
                <w:sz w:val="24"/>
                <w:szCs w:val="24"/>
                <w:lang w:val="vi-VN"/>
              </w:rPr>
            </w:pPr>
            <w:r w:rsidRPr="00F81876">
              <w:rPr>
                <w:sz w:val="24"/>
                <w:szCs w:val="24"/>
                <w:lang w:val="vi-VN"/>
              </w:rPr>
              <w:t>- Đất chưa giải phóng mặt bằng.</w:t>
            </w:r>
          </w:p>
          <w:p w14:paraId="4F171098" w14:textId="77777777" w:rsidR="00F4112B" w:rsidRPr="00F81876" w:rsidRDefault="00F4112B" w:rsidP="00531E0F">
            <w:pPr>
              <w:rPr>
                <w:sz w:val="24"/>
                <w:szCs w:val="24"/>
                <w:lang w:val="vi-VN"/>
              </w:rPr>
            </w:pPr>
            <w:r w:rsidRPr="00F81876">
              <w:rPr>
                <w:sz w:val="24"/>
                <w:szCs w:val="24"/>
                <w:lang w:val="vi-VN"/>
              </w:rPr>
              <w:t>- Phù hợp Quy hoạch tỉnh.</w:t>
            </w:r>
          </w:p>
          <w:p w14:paraId="42E46897" w14:textId="77777777" w:rsidR="00F4112B" w:rsidRPr="00F81876" w:rsidRDefault="00F4112B" w:rsidP="00531E0F">
            <w:pPr>
              <w:jc w:val="both"/>
              <w:rPr>
                <w:sz w:val="24"/>
                <w:szCs w:val="24"/>
                <w:lang w:val="vi-VN"/>
              </w:rPr>
            </w:pPr>
            <w:r w:rsidRPr="00F81876">
              <w:rPr>
                <w:sz w:val="24"/>
                <w:szCs w:val="24"/>
                <w:lang w:val="vi-VN"/>
              </w:rPr>
              <w:t>- Phù hợp Quy hoạch sử dụng đất.</w:t>
            </w:r>
          </w:p>
          <w:p w14:paraId="4F8D4CBC" w14:textId="77777777" w:rsidR="00F4112B" w:rsidRPr="00F81876" w:rsidRDefault="00F4112B" w:rsidP="00531E0F">
            <w:pPr>
              <w:jc w:val="both"/>
              <w:rPr>
                <w:i/>
                <w:iCs/>
                <w:sz w:val="24"/>
                <w:szCs w:val="24"/>
                <w:shd w:val="clear" w:color="auto" w:fill="FFFFFF"/>
                <w:lang w:val="vi-VN"/>
              </w:rPr>
            </w:pPr>
            <w:r w:rsidRPr="00F81876">
              <w:rPr>
                <w:sz w:val="24"/>
                <w:szCs w:val="24"/>
                <w:shd w:val="clear" w:color="auto" w:fill="FFFFFF"/>
                <w:lang w:val="vi-VN"/>
              </w:rPr>
              <w:t>- Thuộc Chương trình, Kế hoạch phát triển nhà ở</w:t>
            </w:r>
            <w:r w:rsidRPr="00F81876">
              <w:rPr>
                <w:i/>
                <w:iCs/>
                <w:sz w:val="24"/>
                <w:szCs w:val="24"/>
                <w:shd w:val="clear" w:color="auto" w:fill="FFFFFF"/>
                <w:lang w:val="vi-VN"/>
              </w:rPr>
              <w:t>.</w:t>
            </w:r>
          </w:p>
          <w:p w14:paraId="2B9106BE" w14:textId="109C8827" w:rsidR="00F4112B" w:rsidRPr="00F81876" w:rsidRDefault="00F4112B" w:rsidP="00944CA6">
            <w:pPr>
              <w:rPr>
                <w:sz w:val="24"/>
                <w:szCs w:val="24"/>
                <w:lang w:val="vi-VN"/>
              </w:rPr>
            </w:pPr>
            <w:r w:rsidRPr="00F81876">
              <w:rPr>
                <w:sz w:val="24"/>
                <w:szCs w:val="24"/>
                <w:lang w:val="vi-VN"/>
              </w:rPr>
              <w:t>- Diện tích dự kiến: khoảng 284,5 ha.</w:t>
            </w:r>
          </w:p>
        </w:tc>
        <w:tc>
          <w:tcPr>
            <w:tcW w:w="1843" w:type="dxa"/>
            <w:tcBorders>
              <w:top w:val="single" w:sz="4" w:space="0" w:color="auto"/>
              <w:left w:val="nil"/>
              <w:bottom w:val="single" w:sz="4" w:space="0" w:color="auto"/>
              <w:right w:val="single" w:sz="4" w:space="0" w:color="auto"/>
            </w:tcBorders>
            <w:shd w:val="clear" w:color="auto" w:fill="auto"/>
            <w:vAlign w:val="center"/>
          </w:tcPr>
          <w:p w14:paraId="75BC691B" w14:textId="5A8FBFA5" w:rsidR="00F4112B" w:rsidRPr="00F81876" w:rsidRDefault="00D86654" w:rsidP="009C2253">
            <w:pPr>
              <w:rPr>
                <w:sz w:val="24"/>
                <w:szCs w:val="24"/>
                <w:lang w:val="vi-VN"/>
              </w:rPr>
            </w:pPr>
            <w:r w:rsidRPr="00F81876">
              <w:rPr>
                <w:sz w:val="24"/>
                <w:szCs w:val="24"/>
                <w:lang w:val="vi-VN"/>
              </w:rPr>
              <w:t>Ủy ban nhâ</w:t>
            </w:r>
            <w:r w:rsidR="00C114EE" w:rsidRPr="00F81876">
              <w:rPr>
                <w:sz w:val="24"/>
                <w:szCs w:val="24"/>
                <w:lang w:val="vi-VN"/>
              </w:rPr>
              <w:t>n</w:t>
            </w:r>
            <w:r w:rsidRPr="00F81876">
              <w:rPr>
                <w:sz w:val="24"/>
                <w:szCs w:val="24"/>
                <w:lang w:val="vi-VN"/>
              </w:rPr>
              <w:t xml:space="preserve"> dân thành phố Bến Tre</w:t>
            </w:r>
          </w:p>
        </w:tc>
      </w:tr>
      <w:tr w:rsidR="00F81876" w:rsidRPr="00F81876" w14:paraId="2650B1AB" w14:textId="5C2C7026" w:rsidTr="00210600">
        <w:trPr>
          <w:trHeight w:val="2174"/>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22FD678C" w14:textId="013FADE1" w:rsidR="00F4112B" w:rsidRPr="00F81876" w:rsidRDefault="00F4112B" w:rsidP="00EE0918">
            <w:pPr>
              <w:jc w:val="center"/>
              <w:rPr>
                <w:sz w:val="24"/>
                <w:szCs w:val="24"/>
              </w:rPr>
            </w:pPr>
            <w:r w:rsidRPr="00F81876">
              <w:rPr>
                <w:sz w:val="24"/>
                <w:szCs w:val="24"/>
              </w:rPr>
              <w:t>1</w:t>
            </w:r>
            <w:r w:rsidR="00EE0918" w:rsidRPr="00F81876">
              <w:rPr>
                <w:sz w:val="24"/>
                <w:szCs w:val="24"/>
              </w:rPr>
              <w:t>2</w:t>
            </w:r>
          </w:p>
        </w:tc>
        <w:tc>
          <w:tcPr>
            <w:tcW w:w="1901" w:type="dxa"/>
            <w:tcBorders>
              <w:top w:val="single" w:sz="4" w:space="0" w:color="auto"/>
              <w:left w:val="nil"/>
              <w:bottom w:val="single" w:sz="4" w:space="0" w:color="auto"/>
              <w:right w:val="single" w:sz="4" w:space="0" w:color="auto"/>
            </w:tcBorders>
            <w:shd w:val="clear" w:color="auto" w:fill="auto"/>
            <w:vAlign w:val="center"/>
          </w:tcPr>
          <w:p w14:paraId="6E7A2E76" w14:textId="2903150C" w:rsidR="00F4112B" w:rsidRPr="00F81876" w:rsidRDefault="00F4112B" w:rsidP="00D05419">
            <w:pPr>
              <w:rPr>
                <w:sz w:val="24"/>
                <w:szCs w:val="24"/>
                <w:lang w:val="vi-VN"/>
              </w:rPr>
            </w:pPr>
            <w:r w:rsidRPr="00F81876">
              <w:rPr>
                <w:sz w:val="24"/>
                <w:szCs w:val="24"/>
                <w:lang w:val="vi-VN"/>
              </w:rPr>
              <w:t>Dự án đầu tư xây dựng Khu đô thị mới An Thuận 3, thành phố Bến Tre</w:t>
            </w:r>
          </w:p>
        </w:tc>
        <w:tc>
          <w:tcPr>
            <w:tcW w:w="1546" w:type="dxa"/>
            <w:tcBorders>
              <w:top w:val="single" w:sz="4" w:space="0" w:color="auto"/>
              <w:left w:val="nil"/>
              <w:bottom w:val="single" w:sz="4" w:space="0" w:color="auto"/>
              <w:right w:val="single" w:sz="4" w:space="0" w:color="auto"/>
            </w:tcBorders>
            <w:shd w:val="clear" w:color="auto" w:fill="auto"/>
            <w:vAlign w:val="center"/>
          </w:tcPr>
          <w:p w14:paraId="60556571" w14:textId="0C850917" w:rsidR="00F4112B" w:rsidRPr="00F81876" w:rsidRDefault="00F4112B" w:rsidP="00D05419">
            <w:pPr>
              <w:jc w:val="center"/>
              <w:rPr>
                <w:sz w:val="24"/>
                <w:szCs w:val="24"/>
                <w:lang w:val="vi-VN"/>
              </w:rPr>
            </w:pPr>
            <w:r w:rsidRPr="00F81876">
              <w:rPr>
                <w:sz w:val="24"/>
                <w:szCs w:val="24"/>
                <w:lang w:val="vi-VN"/>
              </w:rPr>
              <w:t>Xã Mỹ Thạnh An, xã Phú Nhuận, thành phố Bến Tre</w:t>
            </w:r>
          </w:p>
        </w:tc>
        <w:tc>
          <w:tcPr>
            <w:tcW w:w="1417" w:type="dxa"/>
            <w:tcBorders>
              <w:top w:val="single" w:sz="4" w:space="0" w:color="auto"/>
              <w:left w:val="nil"/>
              <w:bottom w:val="single" w:sz="4" w:space="0" w:color="auto"/>
              <w:right w:val="single" w:sz="4" w:space="0" w:color="auto"/>
            </w:tcBorders>
            <w:shd w:val="clear" w:color="auto" w:fill="auto"/>
            <w:vAlign w:val="center"/>
          </w:tcPr>
          <w:p w14:paraId="47219490" w14:textId="15B45373" w:rsidR="00F4112B" w:rsidRPr="00F81876" w:rsidRDefault="00F4112B" w:rsidP="0052009A">
            <w:pPr>
              <w:jc w:val="center"/>
              <w:rPr>
                <w:sz w:val="24"/>
                <w:szCs w:val="24"/>
              </w:rPr>
            </w:pPr>
            <w:r w:rsidRPr="00F81876">
              <w:rPr>
                <w:sz w:val="24"/>
                <w:szCs w:val="24"/>
              </w:rPr>
              <w:t>Năm 2025 - 2027</w:t>
            </w:r>
          </w:p>
        </w:tc>
        <w:tc>
          <w:tcPr>
            <w:tcW w:w="2848" w:type="dxa"/>
            <w:tcBorders>
              <w:top w:val="single" w:sz="4" w:space="0" w:color="auto"/>
              <w:left w:val="nil"/>
              <w:bottom w:val="single" w:sz="4" w:space="0" w:color="auto"/>
              <w:right w:val="single" w:sz="4" w:space="0" w:color="auto"/>
            </w:tcBorders>
            <w:shd w:val="clear" w:color="auto" w:fill="auto"/>
            <w:vAlign w:val="center"/>
          </w:tcPr>
          <w:p w14:paraId="6E4D4375" w14:textId="0D91FA00" w:rsidR="00F4112B" w:rsidRPr="00F81876" w:rsidRDefault="00522361" w:rsidP="00D05419">
            <w:pPr>
              <w:jc w:val="center"/>
              <w:rPr>
                <w:bCs/>
                <w:sz w:val="24"/>
                <w:szCs w:val="24"/>
              </w:rPr>
            </w:pPr>
            <w:r w:rsidRPr="00F81876">
              <w:rPr>
                <w:bCs/>
                <w:sz w:val="24"/>
                <w:szCs w:val="24"/>
              </w:rPr>
              <w:t>180 ngày</w:t>
            </w:r>
          </w:p>
        </w:tc>
        <w:tc>
          <w:tcPr>
            <w:tcW w:w="1735" w:type="dxa"/>
            <w:tcBorders>
              <w:top w:val="single" w:sz="4" w:space="0" w:color="auto"/>
              <w:left w:val="nil"/>
              <w:bottom w:val="single" w:sz="4" w:space="0" w:color="auto"/>
              <w:right w:val="single" w:sz="4" w:space="0" w:color="auto"/>
            </w:tcBorders>
            <w:shd w:val="clear" w:color="auto" w:fill="auto"/>
            <w:vAlign w:val="center"/>
          </w:tcPr>
          <w:p w14:paraId="2521D5F8" w14:textId="643298C3" w:rsidR="00F4112B" w:rsidRPr="00F81876" w:rsidRDefault="00F4112B" w:rsidP="00D05419">
            <w:pPr>
              <w:jc w:val="center"/>
              <w:rPr>
                <w:sz w:val="24"/>
                <w:szCs w:val="24"/>
                <w:lang w:val="vi-VN"/>
              </w:rPr>
            </w:pPr>
            <w:r w:rsidRPr="00F81876">
              <w:rPr>
                <w:sz w:val="24"/>
                <w:szCs w:val="24"/>
                <w:lang w:val="vi-VN"/>
              </w:rPr>
              <w:t>Sở Xây dựng</w:t>
            </w:r>
          </w:p>
        </w:tc>
        <w:tc>
          <w:tcPr>
            <w:tcW w:w="3806" w:type="dxa"/>
            <w:tcBorders>
              <w:top w:val="single" w:sz="4" w:space="0" w:color="auto"/>
              <w:left w:val="nil"/>
              <w:bottom w:val="single" w:sz="4" w:space="0" w:color="auto"/>
              <w:right w:val="single" w:sz="4" w:space="0" w:color="auto"/>
            </w:tcBorders>
            <w:shd w:val="clear" w:color="auto" w:fill="auto"/>
            <w:vAlign w:val="center"/>
          </w:tcPr>
          <w:p w14:paraId="08A5A361" w14:textId="77777777" w:rsidR="00F4112B" w:rsidRPr="00F81876" w:rsidRDefault="00F4112B" w:rsidP="00944CA6">
            <w:pPr>
              <w:jc w:val="both"/>
              <w:rPr>
                <w:sz w:val="24"/>
                <w:szCs w:val="24"/>
                <w:lang w:val="vi-VN"/>
              </w:rPr>
            </w:pPr>
            <w:r w:rsidRPr="00F81876">
              <w:rPr>
                <w:sz w:val="24"/>
                <w:szCs w:val="24"/>
                <w:lang w:val="vi-VN"/>
              </w:rPr>
              <w:t>- Đất chưa giải phóng mặt bằng.</w:t>
            </w:r>
          </w:p>
          <w:p w14:paraId="55797CB4" w14:textId="77777777" w:rsidR="00F4112B" w:rsidRPr="00F81876" w:rsidRDefault="00F4112B" w:rsidP="00944CA6">
            <w:pPr>
              <w:rPr>
                <w:sz w:val="24"/>
                <w:szCs w:val="24"/>
                <w:lang w:val="vi-VN"/>
              </w:rPr>
            </w:pPr>
            <w:r w:rsidRPr="00F81876">
              <w:rPr>
                <w:sz w:val="24"/>
                <w:szCs w:val="24"/>
                <w:lang w:val="vi-VN"/>
              </w:rPr>
              <w:t>- Phù hợp Quy hoạch tỉnh.</w:t>
            </w:r>
          </w:p>
          <w:p w14:paraId="30B1F5A2" w14:textId="77777777" w:rsidR="00F4112B" w:rsidRPr="00F81876" w:rsidRDefault="00F4112B" w:rsidP="00944CA6">
            <w:pPr>
              <w:jc w:val="both"/>
              <w:rPr>
                <w:sz w:val="24"/>
                <w:szCs w:val="24"/>
                <w:lang w:val="vi-VN"/>
              </w:rPr>
            </w:pPr>
            <w:r w:rsidRPr="00F81876">
              <w:rPr>
                <w:sz w:val="24"/>
                <w:szCs w:val="24"/>
                <w:lang w:val="vi-VN"/>
              </w:rPr>
              <w:t>- Phù hợp Quy hoạch sử dụng đất.</w:t>
            </w:r>
          </w:p>
          <w:p w14:paraId="36292570" w14:textId="77777777" w:rsidR="00F4112B" w:rsidRPr="00F81876" w:rsidRDefault="00F4112B" w:rsidP="00944CA6">
            <w:pPr>
              <w:jc w:val="both"/>
              <w:rPr>
                <w:i/>
                <w:iCs/>
                <w:sz w:val="24"/>
                <w:szCs w:val="24"/>
                <w:shd w:val="clear" w:color="auto" w:fill="FFFFFF"/>
                <w:lang w:val="vi-VN"/>
              </w:rPr>
            </w:pPr>
            <w:r w:rsidRPr="00F81876">
              <w:rPr>
                <w:sz w:val="24"/>
                <w:szCs w:val="24"/>
                <w:shd w:val="clear" w:color="auto" w:fill="FFFFFF"/>
                <w:lang w:val="vi-VN"/>
              </w:rPr>
              <w:t>- Thuộc Chương trình, Kế hoạch phát triển nhà ở</w:t>
            </w:r>
            <w:r w:rsidRPr="00F81876">
              <w:rPr>
                <w:i/>
                <w:iCs/>
                <w:sz w:val="24"/>
                <w:szCs w:val="24"/>
                <w:shd w:val="clear" w:color="auto" w:fill="FFFFFF"/>
                <w:lang w:val="vi-VN"/>
              </w:rPr>
              <w:t>.</w:t>
            </w:r>
          </w:p>
          <w:p w14:paraId="1E1A4551" w14:textId="462BC318" w:rsidR="00F4112B" w:rsidRPr="00F81876" w:rsidRDefault="00F4112B" w:rsidP="00944CA6">
            <w:pPr>
              <w:rPr>
                <w:sz w:val="24"/>
                <w:szCs w:val="24"/>
                <w:lang w:val="vi-VN"/>
              </w:rPr>
            </w:pPr>
            <w:r w:rsidRPr="00F81876">
              <w:rPr>
                <w:sz w:val="24"/>
                <w:szCs w:val="24"/>
                <w:lang w:val="vi-VN"/>
              </w:rPr>
              <w:t>- Diện tích dự kiến: khoảng 51,727 ha.</w:t>
            </w:r>
          </w:p>
        </w:tc>
        <w:tc>
          <w:tcPr>
            <w:tcW w:w="1843" w:type="dxa"/>
            <w:tcBorders>
              <w:top w:val="single" w:sz="4" w:space="0" w:color="auto"/>
              <w:left w:val="nil"/>
              <w:bottom w:val="single" w:sz="4" w:space="0" w:color="auto"/>
              <w:right w:val="single" w:sz="4" w:space="0" w:color="auto"/>
            </w:tcBorders>
            <w:shd w:val="clear" w:color="auto" w:fill="auto"/>
            <w:vAlign w:val="center"/>
          </w:tcPr>
          <w:p w14:paraId="70E1ED12" w14:textId="01813E26" w:rsidR="00F4112B" w:rsidRPr="00F81876" w:rsidRDefault="00D86654" w:rsidP="009C2253">
            <w:pPr>
              <w:rPr>
                <w:sz w:val="24"/>
                <w:szCs w:val="24"/>
                <w:lang w:val="vi-VN"/>
              </w:rPr>
            </w:pPr>
            <w:r w:rsidRPr="00F81876">
              <w:rPr>
                <w:sz w:val="24"/>
                <w:szCs w:val="24"/>
                <w:lang w:val="vi-VN"/>
              </w:rPr>
              <w:t>Ủy ban nhâ</w:t>
            </w:r>
            <w:r w:rsidR="00CD3EEB" w:rsidRPr="00F81876">
              <w:rPr>
                <w:sz w:val="24"/>
                <w:szCs w:val="24"/>
                <w:lang w:val="vi-VN"/>
              </w:rPr>
              <w:t>n</w:t>
            </w:r>
            <w:r w:rsidRPr="00F81876">
              <w:rPr>
                <w:sz w:val="24"/>
                <w:szCs w:val="24"/>
                <w:lang w:val="vi-VN"/>
              </w:rPr>
              <w:t xml:space="preserve"> dân thành phố Bến Tre</w:t>
            </w:r>
          </w:p>
        </w:tc>
      </w:tr>
      <w:tr w:rsidR="00F81876" w:rsidRPr="00F81876" w14:paraId="62F8DD27" w14:textId="70348DCF" w:rsidTr="00210600">
        <w:trPr>
          <w:trHeight w:val="2370"/>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00BCB6C8" w14:textId="71CD89A8" w:rsidR="00F4112B" w:rsidRPr="00F81876" w:rsidRDefault="00F4112B" w:rsidP="00EE0918">
            <w:pPr>
              <w:jc w:val="center"/>
              <w:rPr>
                <w:sz w:val="24"/>
                <w:szCs w:val="24"/>
              </w:rPr>
            </w:pPr>
            <w:r w:rsidRPr="00F81876">
              <w:rPr>
                <w:sz w:val="24"/>
                <w:szCs w:val="24"/>
                <w:lang w:val="vi-VN"/>
              </w:rPr>
              <w:t>1</w:t>
            </w:r>
            <w:r w:rsidR="00EE0918" w:rsidRPr="00F81876">
              <w:rPr>
                <w:sz w:val="24"/>
                <w:szCs w:val="24"/>
              </w:rPr>
              <w:t>3</w:t>
            </w:r>
          </w:p>
        </w:tc>
        <w:tc>
          <w:tcPr>
            <w:tcW w:w="1901" w:type="dxa"/>
            <w:tcBorders>
              <w:top w:val="single" w:sz="4" w:space="0" w:color="auto"/>
              <w:left w:val="nil"/>
              <w:bottom w:val="single" w:sz="4" w:space="0" w:color="auto"/>
              <w:right w:val="single" w:sz="4" w:space="0" w:color="auto"/>
            </w:tcBorders>
            <w:shd w:val="clear" w:color="auto" w:fill="auto"/>
            <w:vAlign w:val="center"/>
          </w:tcPr>
          <w:p w14:paraId="62BCB8F9" w14:textId="7A65CE21" w:rsidR="00F4112B" w:rsidRPr="00F81876" w:rsidRDefault="00F4112B" w:rsidP="00D05419">
            <w:pPr>
              <w:rPr>
                <w:sz w:val="24"/>
                <w:szCs w:val="24"/>
                <w:lang w:val="vi-VN"/>
              </w:rPr>
            </w:pPr>
            <w:r w:rsidRPr="00F81876">
              <w:rPr>
                <w:sz w:val="24"/>
                <w:szCs w:val="24"/>
                <w:lang w:val="vi-VN"/>
              </w:rPr>
              <w:t>Dự án đầu tư xây dựng khu đô thị mới Phú Nhuận 2, thành phố Bến Tre</w:t>
            </w:r>
          </w:p>
        </w:tc>
        <w:tc>
          <w:tcPr>
            <w:tcW w:w="1546" w:type="dxa"/>
            <w:tcBorders>
              <w:top w:val="single" w:sz="4" w:space="0" w:color="auto"/>
              <w:left w:val="nil"/>
              <w:bottom w:val="single" w:sz="4" w:space="0" w:color="auto"/>
              <w:right w:val="single" w:sz="4" w:space="0" w:color="auto"/>
            </w:tcBorders>
            <w:shd w:val="clear" w:color="auto" w:fill="auto"/>
            <w:vAlign w:val="center"/>
          </w:tcPr>
          <w:p w14:paraId="7D1109A3" w14:textId="66BA6728" w:rsidR="00F4112B" w:rsidRPr="00F81876" w:rsidRDefault="00F4112B" w:rsidP="00D05419">
            <w:pPr>
              <w:jc w:val="center"/>
              <w:rPr>
                <w:sz w:val="24"/>
                <w:szCs w:val="24"/>
                <w:lang w:val="vi-VN"/>
              </w:rPr>
            </w:pPr>
            <w:r w:rsidRPr="00F81876">
              <w:rPr>
                <w:sz w:val="24"/>
                <w:szCs w:val="24"/>
                <w:lang w:val="vi-VN"/>
              </w:rPr>
              <w:t>Xã Mỹ Thạnh An, xã Phú Nhuận, thành phố Bến Tre</w:t>
            </w:r>
          </w:p>
        </w:tc>
        <w:tc>
          <w:tcPr>
            <w:tcW w:w="1417" w:type="dxa"/>
            <w:tcBorders>
              <w:top w:val="single" w:sz="4" w:space="0" w:color="auto"/>
              <w:left w:val="nil"/>
              <w:bottom w:val="single" w:sz="4" w:space="0" w:color="auto"/>
              <w:right w:val="single" w:sz="4" w:space="0" w:color="auto"/>
            </w:tcBorders>
            <w:shd w:val="clear" w:color="auto" w:fill="auto"/>
            <w:vAlign w:val="center"/>
          </w:tcPr>
          <w:p w14:paraId="11ABAE13" w14:textId="03519EFE" w:rsidR="00F4112B" w:rsidRPr="00F81876" w:rsidRDefault="00F4112B" w:rsidP="00D05419">
            <w:pPr>
              <w:jc w:val="center"/>
              <w:rPr>
                <w:sz w:val="24"/>
                <w:szCs w:val="24"/>
              </w:rPr>
            </w:pPr>
            <w:r w:rsidRPr="00F81876">
              <w:rPr>
                <w:sz w:val="24"/>
                <w:szCs w:val="24"/>
              </w:rPr>
              <w:t>Năm 2025 - 2027</w:t>
            </w:r>
          </w:p>
        </w:tc>
        <w:tc>
          <w:tcPr>
            <w:tcW w:w="2848" w:type="dxa"/>
            <w:tcBorders>
              <w:top w:val="single" w:sz="4" w:space="0" w:color="auto"/>
              <w:left w:val="nil"/>
              <w:bottom w:val="single" w:sz="4" w:space="0" w:color="auto"/>
              <w:right w:val="single" w:sz="4" w:space="0" w:color="auto"/>
            </w:tcBorders>
            <w:shd w:val="clear" w:color="auto" w:fill="auto"/>
            <w:vAlign w:val="center"/>
          </w:tcPr>
          <w:p w14:paraId="0241CC1F" w14:textId="44918A16" w:rsidR="00F4112B" w:rsidRPr="00F81876" w:rsidRDefault="00522361" w:rsidP="00D05419">
            <w:pPr>
              <w:jc w:val="center"/>
              <w:rPr>
                <w:bCs/>
                <w:sz w:val="24"/>
                <w:szCs w:val="24"/>
              </w:rPr>
            </w:pPr>
            <w:r w:rsidRPr="00F81876">
              <w:rPr>
                <w:bCs/>
                <w:sz w:val="24"/>
                <w:szCs w:val="24"/>
              </w:rPr>
              <w:t>180 ngày</w:t>
            </w:r>
          </w:p>
        </w:tc>
        <w:tc>
          <w:tcPr>
            <w:tcW w:w="1735" w:type="dxa"/>
            <w:tcBorders>
              <w:top w:val="single" w:sz="4" w:space="0" w:color="auto"/>
              <w:left w:val="nil"/>
              <w:bottom w:val="single" w:sz="4" w:space="0" w:color="auto"/>
              <w:right w:val="single" w:sz="4" w:space="0" w:color="auto"/>
            </w:tcBorders>
            <w:shd w:val="clear" w:color="auto" w:fill="auto"/>
            <w:vAlign w:val="center"/>
          </w:tcPr>
          <w:p w14:paraId="31408419" w14:textId="1E51CA52" w:rsidR="00F4112B" w:rsidRPr="00F81876" w:rsidRDefault="00F4112B" w:rsidP="00D05419">
            <w:pPr>
              <w:jc w:val="center"/>
              <w:rPr>
                <w:sz w:val="24"/>
                <w:szCs w:val="24"/>
                <w:lang w:val="vi-VN"/>
              </w:rPr>
            </w:pPr>
            <w:r w:rsidRPr="00F81876">
              <w:rPr>
                <w:sz w:val="24"/>
                <w:szCs w:val="24"/>
                <w:lang w:val="vi-VN"/>
              </w:rPr>
              <w:t>Sở Xây dựng</w:t>
            </w:r>
          </w:p>
        </w:tc>
        <w:tc>
          <w:tcPr>
            <w:tcW w:w="3806" w:type="dxa"/>
            <w:tcBorders>
              <w:top w:val="single" w:sz="4" w:space="0" w:color="auto"/>
              <w:left w:val="nil"/>
              <w:bottom w:val="single" w:sz="4" w:space="0" w:color="auto"/>
              <w:right w:val="single" w:sz="4" w:space="0" w:color="auto"/>
            </w:tcBorders>
            <w:shd w:val="clear" w:color="auto" w:fill="auto"/>
            <w:vAlign w:val="center"/>
          </w:tcPr>
          <w:p w14:paraId="49A13701" w14:textId="77777777" w:rsidR="00F4112B" w:rsidRPr="00F81876" w:rsidRDefault="00F4112B" w:rsidP="00944CA6">
            <w:pPr>
              <w:jc w:val="both"/>
              <w:rPr>
                <w:sz w:val="24"/>
                <w:szCs w:val="24"/>
                <w:lang w:val="vi-VN"/>
              </w:rPr>
            </w:pPr>
            <w:r w:rsidRPr="00F81876">
              <w:rPr>
                <w:sz w:val="24"/>
                <w:szCs w:val="24"/>
                <w:lang w:val="vi-VN"/>
              </w:rPr>
              <w:t>- Đất chưa giải phóng mặt bằng.</w:t>
            </w:r>
          </w:p>
          <w:p w14:paraId="48C808FD" w14:textId="77777777" w:rsidR="00F4112B" w:rsidRPr="00F81876" w:rsidRDefault="00F4112B" w:rsidP="00944CA6">
            <w:pPr>
              <w:rPr>
                <w:sz w:val="24"/>
                <w:szCs w:val="24"/>
                <w:lang w:val="vi-VN"/>
              </w:rPr>
            </w:pPr>
            <w:r w:rsidRPr="00F81876">
              <w:rPr>
                <w:sz w:val="24"/>
                <w:szCs w:val="24"/>
                <w:lang w:val="vi-VN"/>
              </w:rPr>
              <w:t>- Phù hợp Quy hoạch tỉnh.</w:t>
            </w:r>
          </w:p>
          <w:p w14:paraId="3D0DB3C4" w14:textId="77777777" w:rsidR="00F4112B" w:rsidRPr="00F81876" w:rsidRDefault="00F4112B" w:rsidP="00944CA6">
            <w:pPr>
              <w:jc w:val="both"/>
              <w:rPr>
                <w:sz w:val="24"/>
                <w:szCs w:val="24"/>
                <w:lang w:val="vi-VN"/>
              </w:rPr>
            </w:pPr>
            <w:r w:rsidRPr="00F81876">
              <w:rPr>
                <w:sz w:val="24"/>
                <w:szCs w:val="24"/>
                <w:lang w:val="vi-VN"/>
              </w:rPr>
              <w:t>- Phù hợp Quy hoạch sử dụng đất.</w:t>
            </w:r>
          </w:p>
          <w:p w14:paraId="51B64895" w14:textId="77777777" w:rsidR="00F4112B" w:rsidRPr="00F81876" w:rsidRDefault="00F4112B" w:rsidP="00944CA6">
            <w:pPr>
              <w:jc w:val="both"/>
              <w:rPr>
                <w:i/>
                <w:iCs/>
                <w:sz w:val="24"/>
                <w:szCs w:val="24"/>
                <w:shd w:val="clear" w:color="auto" w:fill="FFFFFF"/>
                <w:lang w:val="vi-VN"/>
              </w:rPr>
            </w:pPr>
            <w:r w:rsidRPr="00F81876">
              <w:rPr>
                <w:sz w:val="24"/>
                <w:szCs w:val="24"/>
                <w:shd w:val="clear" w:color="auto" w:fill="FFFFFF"/>
                <w:lang w:val="vi-VN"/>
              </w:rPr>
              <w:t>- Thuộc Chương trình, Kế hoạch phát triển nhà ở</w:t>
            </w:r>
            <w:r w:rsidRPr="00F81876">
              <w:rPr>
                <w:i/>
                <w:iCs/>
                <w:sz w:val="24"/>
                <w:szCs w:val="24"/>
                <w:shd w:val="clear" w:color="auto" w:fill="FFFFFF"/>
                <w:lang w:val="vi-VN"/>
              </w:rPr>
              <w:t>.</w:t>
            </w:r>
          </w:p>
          <w:p w14:paraId="13188DD3" w14:textId="45EA7E28" w:rsidR="00F4112B" w:rsidRPr="00F81876" w:rsidRDefault="00F4112B" w:rsidP="00944CA6">
            <w:pPr>
              <w:rPr>
                <w:sz w:val="24"/>
                <w:szCs w:val="24"/>
                <w:lang w:val="vi-VN"/>
              </w:rPr>
            </w:pPr>
            <w:r w:rsidRPr="00F81876">
              <w:rPr>
                <w:sz w:val="24"/>
                <w:szCs w:val="24"/>
                <w:lang w:val="vi-VN"/>
              </w:rPr>
              <w:t>- Diện tích dự kiến: khoảng 216,89 ha.</w:t>
            </w:r>
          </w:p>
        </w:tc>
        <w:tc>
          <w:tcPr>
            <w:tcW w:w="1843" w:type="dxa"/>
            <w:tcBorders>
              <w:top w:val="single" w:sz="4" w:space="0" w:color="auto"/>
              <w:left w:val="nil"/>
              <w:bottom w:val="single" w:sz="4" w:space="0" w:color="auto"/>
              <w:right w:val="single" w:sz="4" w:space="0" w:color="auto"/>
            </w:tcBorders>
            <w:shd w:val="clear" w:color="auto" w:fill="auto"/>
            <w:vAlign w:val="center"/>
          </w:tcPr>
          <w:p w14:paraId="3005A0DC" w14:textId="490CD6BB" w:rsidR="00F4112B" w:rsidRPr="00F81876" w:rsidRDefault="00D86654" w:rsidP="009C2253">
            <w:pPr>
              <w:rPr>
                <w:sz w:val="24"/>
                <w:szCs w:val="24"/>
                <w:lang w:val="vi-VN"/>
              </w:rPr>
            </w:pPr>
            <w:r w:rsidRPr="00F81876">
              <w:rPr>
                <w:sz w:val="24"/>
                <w:szCs w:val="24"/>
                <w:lang w:val="vi-VN"/>
              </w:rPr>
              <w:t>Ủy ban nhâ</w:t>
            </w:r>
            <w:r w:rsidR="00CD3EEB" w:rsidRPr="00F81876">
              <w:rPr>
                <w:sz w:val="24"/>
                <w:szCs w:val="24"/>
                <w:lang w:val="vi-VN"/>
              </w:rPr>
              <w:t>n</w:t>
            </w:r>
            <w:r w:rsidRPr="00F81876">
              <w:rPr>
                <w:sz w:val="24"/>
                <w:szCs w:val="24"/>
                <w:lang w:val="vi-VN"/>
              </w:rPr>
              <w:t xml:space="preserve"> dân thành phố Bến Tre</w:t>
            </w:r>
          </w:p>
        </w:tc>
      </w:tr>
      <w:tr w:rsidR="00F81876" w:rsidRPr="00F81876" w14:paraId="772F1477" w14:textId="77777777" w:rsidTr="00210600">
        <w:trPr>
          <w:trHeight w:val="2416"/>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4E94D340" w14:textId="7068A6B0" w:rsidR="00F4112B" w:rsidRPr="00F81876" w:rsidRDefault="00F4112B" w:rsidP="00EE0918">
            <w:pPr>
              <w:jc w:val="center"/>
              <w:rPr>
                <w:sz w:val="24"/>
                <w:szCs w:val="24"/>
              </w:rPr>
            </w:pPr>
            <w:r w:rsidRPr="00F81876">
              <w:rPr>
                <w:sz w:val="24"/>
                <w:szCs w:val="24"/>
              </w:rPr>
              <w:t>1</w:t>
            </w:r>
            <w:r w:rsidR="00EE0918" w:rsidRPr="00F81876">
              <w:rPr>
                <w:sz w:val="24"/>
                <w:szCs w:val="24"/>
              </w:rPr>
              <w:t>4</w:t>
            </w:r>
          </w:p>
        </w:tc>
        <w:tc>
          <w:tcPr>
            <w:tcW w:w="1901" w:type="dxa"/>
            <w:tcBorders>
              <w:top w:val="single" w:sz="4" w:space="0" w:color="auto"/>
              <w:left w:val="nil"/>
              <w:bottom w:val="single" w:sz="4" w:space="0" w:color="auto"/>
              <w:right w:val="single" w:sz="4" w:space="0" w:color="auto"/>
            </w:tcBorders>
            <w:shd w:val="clear" w:color="auto" w:fill="auto"/>
            <w:vAlign w:val="center"/>
          </w:tcPr>
          <w:p w14:paraId="3E7914DE" w14:textId="6F9E845F" w:rsidR="00F4112B" w:rsidRPr="00F81876" w:rsidRDefault="00F4112B" w:rsidP="00D05419">
            <w:pPr>
              <w:rPr>
                <w:sz w:val="24"/>
                <w:szCs w:val="24"/>
              </w:rPr>
            </w:pPr>
            <w:r w:rsidRPr="00F81876">
              <w:rPr>
                <w:sz w:val="24"/>
                <w:szCs w:val="24"/>
              </w:rPr>
              <w:t>Dự án đầu tư xây dựng khu đô thị mới Tây Bắc, thành phố Bến Tre</w:t>
            </w:r>
          </w:p>
        </w:tc>
        <w:tc>
          <w:tcPr>
            <w:tcW w:w="1546" w:type="dxa"/>
            <w:tcBorders>
              <w:top w:val="single" w:sz="4" w:space="0" w:color="auto"/>
              <w:left w:val="nil"/>
              <w:bottom w:val="single" w:sz="4" w:space="0" w:color="auto"/>
              <w:right w:val="single" w:sz="4" w:space="0" w:color="auto"/>
            </w:tcBorders>
            <w:shd w:val="clear" w:color="auto" w:fill="auto"/>
            <w:vAlign w:val="center"/>
          </w:tcPr>
          <w:p w14:paraId="46226197" w14:textId="2F491810" w:rsidR="00F4112B" w:rsidRPr="00F81876" w:rsidRDefault="00F4112B" w:rsidP="00D05419">
            <w:pPr>
              <w:jc w:val="center"/>
              <w:rPr>
                <w:sz w:val="24"/>
                <w:szCs w:val="24"/>
                <w:lang w:val="vi-VN"/>
              </w:rPr>
            </w:pPr>
            <w:r w:rsidRPr="00F81876">
              <w:rPr>
                <w:sz w:val="24"/>
                <w:szCs w:val="24"/>
                <w:lang w:val="vi-VN"/>
              </w:rPr>
              <w:t>Phường 6, phường Phú Khương, phường Phú Tân, xã Bình Phú, xã Sơn Đông</w:t>
            </w:r>
          </w:p>
        </w:tc>
        <w:tc>
          <w:tcPr>
            <w:tcW w:w="1417" w:type="dxa"/>
            <w:tcBorders>
              <w:top w:val="single" w:sz="4" w:space="0" w:color="auto"/>
              <w:left w:val="nil"/>
              <w:bottom w:val="single" w:sz="4" w:space="0" w:color="auto"/>
              <w:right w:val="single" w:sz="4" w:space="0" w:color="auto"/>
            </w:tcBorders>
            <w:shd w:val="clear" w:color="auto" w:fill="auto"/>
            <w:vAlign w:val="center"/>
          </w:tcPr>
          <w:p w14:paraId="3006A8A3" w14:textId="70E660A9" w:rsidR="00F4112B" w:rsidRPr="00F81876" w:rsidRDefault="00F4112B" w:rsidP="00D05419">
            <w:pPr>
              <w:jc w:val="center"/>
              <w:rPr>
                <w:sz w:val="24"/>
                <w:szCs w:val="24"/>
              </w:rPr>
            </w:pPr>
            <w:r w:rsidRPr="00F81876">
              <w:rPr>
                <w:sz w:val="24"/>
                <w:szCs w:val="24"/>
              </w:rPr>
              <w:t>Năm 2025 - 2027</w:t>
            </w:r>
          </w:p>
        </w:tc>
        <w:tc>
          <w:tcPr>
            <w:tcW w:w="2848" w:type="dxa"/>
            <w:tcBorders>
              <w:top w:val="single" w:sz="4" w:space="0" w:color="auto"/>
              <w:left w:val="nil"/>
              <w:bottom w:val="single" w:sz="4" w:space="0" w:color="auto"/>
              <w:right w:val="single" w:sz="4" w:space="0" w:color="auto"/>
            </w:tcBorders>
            <w:shd w:val="clear" w:color="auto" w:fill="auto"/>
            <w:vAlign w:val="center"/>
          </w:tcPr>
          <w:p w14:paraId="0A803356" w14:textId="160B5868" w:rsidR="00F4112B" w:rsidRPr="00F81876" w:rsidRDefault="00522361" w:rsidP="00D05419">
            <w:pPr>
              <w:jc w:val="center"/>
              <w:rPr>
                <w:bCs/>
                <w:sz w:val="24"/>
                <w:szCs w:val="24"/>
                <w:lang w:val="vi-VN"/>
              </w:rPr>
            </w:pPr>
            <w:r w:rsidRPr="00F81876">
              <w:rPr>
                <w:bCs/>
                <w:sz w:val="24"/>
                <w:szCs w:val="24"/>
              </w:rPr>
              <w:t>180 ngày</w:t>
            </w:r>
          </w:p>
        </w:tc>
        <w:tc>
          <w:tcPr>
            <w:tcW w:w="1735" w:type="dxa"/>
            <w:tcBorders>
              <w:top w:val="single" w:sz="4" w:space="0" w:color="auto"/>
              <w:left w:val="nil"/>
              <w:bottom w:val="single" w:sz="4" w:space="0" w:color="auto"/>
              <w:right w:val="single" w:sz="4" w:space="0" w:color="auto"/>
            </w:tcBorders>
            <w:shd w:val="clear" w:color="auto" w:fill="auto"/>
            <w:vAlign w:val="center"/>
          </w:tcPr>
          <w:p w14:paraId="733E0D9B" w14:textId="4AF8E83F" w:rsidR="00F4112B" w:rsidRPr="00F81876" w:rsidRDefault="00F4112B" w:rsidP="00D05419">
            <w:pPr>
              <w:jc w:val="center"/>
              <w:rPr>
                <w:sz w:val="24"/>
                <w:szCs w:val="24"/>
                <w:lang w:val="vi-VN"/>
              </w:rPr>
            </w:pPr>
            <w:r w:rsidRPr="00F81876">
              <w:rPr>
                <w:sz w:val="24"/>
                <w:szCs w:val="24"/>
                <w:lang w:val="vi-VN"/>
              </w:rPr>
              <w:t>Sở Xây dựng</w:t>
            </w:r>
          </w:p>
        </w:tc>
        <w:tc>
          <w:tcPr>
            <w:tcW w:w="3806" w:type="dxa"/>
            <w:tcBorders>
              <w:top w:val="single" w:sz="4" w:space="0" w:color="auto"/>
              <w:left w:val="nil"/>
              <w:bottom w:val="single" w:sz="4" w:space="0" w:color="auto"/>
              <w:right w:val="single" w:sz="4" w:space="0" w:color="auto"/>
            </w:tcBorders>
            <w:shd w:val="clear" w:color="auto" w:fill="auto"/>
            <w:vAlign w:val="center"/>
          </w:tcPr>
          <w:p w14:paraId="49F28D1B" w14:textId="77777777" w:rsidR="00F4112B" w:rsidRPr="00F81876" w:rsidRDefault="00F4112B" w:rsidP="00F80088">
            <w:pPr>
              <w:jc w:val="both"/>
              <w:rPr>
                <w:sz w:val="24"/>
                <w:szCs w:val="24"/>
                <w:lang w:val="vi-VN"/>
              </w:rPr>
            </w:pPr>
            <w:r w:rsidRPr="00F81876">
              <w:rPr>
                <w:sz w:val="24"/>
                <w:szCs w:val="24"/>
                <w:lang w:val="vi-VN"/>
              </w:rPr>
              <w:t>- Đất chưa giải phóng mặt bằng.</w:t>
            </w:r>
          </w:p>
          <w:p w14:paraId="791C24F0" w14:textId="77777777" w:rsidR="00F4112B" w:rsidRPr="00F81876" w:rsidRDefault="00F4112B" w:rsidP="00F80088">
            <w:pPr>
              <w:rPr>
                <w:sz w:val="24"/>
                <w:szCs w:val="24"/>
                <w:lang w:val="vi-VN"/>
              </w:rPr>
            </w:pPr>
            <w:r w:rsidRPr="00F81876">
              <w:rPr>
                <w:sz w:val="24"/>
                <w:szCs w:val="24"/>
                <w:lang w:val="vi-VN"/>
              </w:rPr>
              <w:t>- Phù hợp Quy hoạch tỉnh.</w:t>
            </w:r>
          </w:p>
          <w:p w14:paraId="47C20D1D" w14:textId="77777777" w:rsidR="00F4112B" w:rsidRPr="00F81876" w:rsidRDefault="00F4112B" w:rsidP="00F80088">
            <w:pPr>
              <w:jc w:val="both"/>
              <w:rPr>
                <w:sz w:val="24"/>
                <w:szCs w:val="24"/>
                <w:lang w:val="vi-VN"/>
              </w:rPr>
            </w:pPr>
            <w:r w:rsidRPr="00F81876">
              <w:rPr>
                <w:sz w:val="24"/>
                <w:szCs w:val="24"/>
                <w:lang w:val="vi-VN"/>
              </w:rPr>
              <w:t>- Phù hợp Quy hoạch sử dụng đất.</w:t>
            </w:r>
          </w:p>
          <w:p w14:paraId="7A7DEA2C" w14:textId="77777777" w:rsidR="00F4112B" w:rsidRPr="00F81876" w:rsidRDefault="00F4112B" w:rsidP="00F80088">
            <w:pPr>
              <w:jc w:val="both"/>
              <w:rPr>
                <w:i/>
                <w:iCs/>
                <w:sz w:val="24"/>
                <w:szCs w:val="24"/>
                <w:shd w:val="clear" w:color="auto" w:fill="FFFFFF"/>
                <w:lang w:val="vi-VN"/>
              </w:rPr>
            </w:pPr>
            <w:r w:rsidRPr="00F81876">
              <w:rPr>
                <w:sz w:val="24"/>
                <w:szCs w:val="24"/>
                <w:shd w:val="clear" w:color="auto" w:fill="FFFFFF"/>
                <w:lang w:val="vi-VN"/>
              </w:rPr>
              <w:t>- Thuộc Chương trình, Kế hoạch phát triển nhà ở</w:t>
            </w:r>
            <w:r w:rsidRPr="00F81876">
              <w:rPr>
                <w:i/>
                <w:iCs/>
                <w:sz w:val="24"/>
                <w:szCs w:val="24"/>
                <w:shd w:val="clear" w:color="auto" w:fill="FFFFFF"/>
                <w:lang w:val="vi-VN"/>
              </w:rPr>
              <w:t>.</w:t>
            </w:r>
          </w:p>
          <w:p w14:paraId="2E9CE952" w14:textId="5761A2CB" w:rsidR="00F4112B" w:rsidRPr="00F81876" w:rsidRDefault="00F4112B" w:rsidP="00F80088">
            <w:pPr>
              <w:jc w:val="both"/>
              <w:rPr>
                <w:sz w:val="24"/>
                <w:szCs w:val="24"/>
                <w:lang w:val="vi-VN"/>
              </w:rPr>
            </w:pPr>
            <w:r w:rsidRPr="00F81876">
              <w:rPr>
                <w:sz w:val="24"/>
                <w:szCs w:val="24"/>
                <w:lang w:val="vi-VN"/>
              </w:rPr>
              <w:t>- Diện tích dự kiến: khoảng 487,38 ha.</w:t>
            </w:r>
          </w:p>
        </w:tc>
        <w:tc>
          <w:tcPr>
            <w:tcW w:w="1843" w:type="dxa"/>
            <w:tcBorders>
              <w:top w:val="single" w:sz="4" w:space="0" w:color="auto"/>
              <w:left w:val="nil"/>
              <w:bottom w:val="single" w:sz="4" w:space="0" w:color="auto"/>
              <w:right w:val="single" w:sz="4" w:space="0" w:color="auto"/>
            </w:tcBorders>
            <w:shd w:val="clear" w:color="auto" w:fill="auto"/>
            <w:vAlign w:val="center"/>
          </w:tcPr>
          <w:p w14:paraId="54AFCBED" w14:textId="02C62CD5" w:rsidR="00F4112B" w:rsidRPr="00F81876" w:rsidRDefault="00D86654" w:rsidP="00F420F1">
            <w:pPr>
              <w:jc w:val="center"/>
              <w:rPr>
                <w:sz w:val="24"/>
                <w:szCs w:val="24"/>
                <w:lang w:val="vi-VN"/>
              </w:rPr>
            </w:pPr>
            <w:r w:rsidRPr="00F81876">
              <w:rPr>
                <w:sz w:val="24"/>
                <w:szCs w:val="24"/>
                <w:lang w:val="vi-VN"/>
              </w:rPr>
              <w:t>Ủy ban nhâ</w:t>
            </w:r>
            <w:r w:rsidR="00CD3EEB" w:rsidRPr="00F81876">
              <w:rPr>
                <w:sz w:val="24"/>
                <w:szCs w:val="24"/>
                <w:lang w:val="vi-VN"/>
              </w:rPr>
              <w:t>n</w:t>
            </w:r>
            <w:r w:rsidRPr="00F81876">
              <w:rPr>
                <w:sz w:val="24"/>
                <w:szCs w:val="24"/>
                <w:lang w:val="vi-VN"/>
              </w:rPr>
              <w:t xml:space="preserve"> dân thành phố Bến Tre</w:t>
            </w:r>
          </w:p>
        </w:tc>
      </w:tr>
      <w:tr w:rsidR="00F81876" w:rsidRPr="00F81876" w14:paraId="43FE9D29" w14:textId="77777777" w:rsidTr="00210600">
        <w:trPr>
          <w:trHeight w:val="2416"/>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6D45AA58" w14:textId="19E013BA" w:rsidR="00131722" w:rsidRPr="00F81876" w:rsidRDefault="00131722" w:rsidP="00EE0918">
            <w:pPr>
              <w:jc w:val="center"/>
              <w:rPr>
                <w:sz w:val="24"/>
                <w:szCs w:val="24"/>
              </w:rPr>
            </w:pPr>
            <w:r w:rsidRPr="00F81876">
              <w:rPr>
                <w:sz w:val="24"/>
                <w:szCs w:val="24"/>
              </w:rPr>
              <w:lastRenderedPageBreak/>
              <w:t>15</w:t>
            </w:r>
          </w:p>
        </w:tc>
        <w:tc>
          <w:tcPr>
            <w:tcW w:w="1901" w:type="dxa"/>
            <w:tcBorders>
              <w:top w:val="single" w:sz="4" w:space="0" w:color="auto"/>
              <w:left w:val="nil"/>
              <w:bottom w:val="single" w:sz="4" w:space="0" w:color="auto"/>
              <w:right w:val="single" w:sz="4" w:space="0" w:color="auto"/>
            </w:tcBorders>
            <w:shd w:val="clear" w:color="auto" w:fill="auto"/>
            <w:vAlign w:val="center"/>
          </w:tcPr>
          <w:p w14:paraId="24A4D5C6" w14:textId="70847BA5" w:rsidR="00131722" w:rsidRPr="00F81876" w:rsidRDefault="00131722" w:rsidP="00D05419">
            <w:pPr>
              <w:rPr>
                <w:sz w:val="24"/>
                <w:szCs w:val="24"/>
              </w:rPr>
            </w:pPr>
            <w:r w:rsidRPr="00F81876">
              <w:rPr>
                <w:sz w:val="24"/>
                <w:szCs w:val="24"/>
              </w:rPr>
              <w:t>Dự án đầu tư xây dựng khu đô thị mới ven sông Hàm Luông, thành phố Bến Tre</w:t>
            </w:r>
          </w:p>
        </w:tc>
        <w:tc>
          <w:tcPr>
            <w:tcW w:w="1546" w:type="dxa"/>
            <w:tcBorders>
              <w:top w:val="single" w:sz="4" w:space="0" w:color="auto"/>
              <w:left w:val="nil"/>
              <w:bottom w:val="single" w:sz="4" w:space="0" w:color="auto"/>
              <w:right w:val="single" w:sz="4" w:space="0" w:color="auto"/>
            </w:tcBorders>
            <w:shd w:val="clear" w:color="auto" w:fill="auto"/>
            <w:vAlign w:val="center"/>
          </w:tcPr>
          <w:p w14:paraId="62A9E4AB" w14:textId="25886CAB" w:rsidR="00131722" w:rsidRPr="00F81876" w:rsidRDefault="00131722" w:rsidP="00D05419">
            <w:pPr>
              <w:jc w:val="center"/>
              <w:rPr>
                <w:sz w:val="24"/>
                <w:szCs w:val="24"/>
                <w:lang w:val="vi-VN"/>
              </w:rPr>
            </w:pPr>
            <w:r w:rsidRPr="00F81876">
              <w:rPr>
                <w:sz w:val="24"/>
                <w:szCs w:val="24"/>
                <w:lang w:val="vi-VN"/>
              </w:rPr>
              <w:t>Phường 7, xã Bình Phú</w:t>
            </w:r>
            <w:r w:rsidRPr="00F81876">
              <w:rPr>
                <w:sz w:val="24"/>
                <w:szCs w:val="24"/>
              </w:rPr>
              <w:t>, thành phố Bến Tre</w:t>
            </w:r>
          </w:p>
        </w:tc>
        <w:tc>
          <w:tcPr>
            <w:tcW w:w="1417" w:type="dxa"/>
            <w:tcBorders>
              <w:top w:val="single" w:sz="4" w:space="0" w:color="auto"/>
              <w:left w:val="nil"/>
              <w:bottom w:val="single" w:sz="4" w:space="0" w:color="auto"/>
              <w:right w:val="single" w:sz="4" w:space="0" w:color="auto"/>
            </w:tcBorders>
            <w:shd w:val="clear" w:color="auto" w:fill="auto"/>
            <w:vAlign w:val="center"/>
          </w:tcPr>
          <w:p w14:paraId="2AB668DC" w14:textId="7DBD9C2E" w:rsidR="00131722" w:rsidRPr="00F81876" w:rsidRDefault="00131722" w:rsidP="00D05419">
            <w:pPr>
              <w:jc w:val="center"/>
              <w:rPr>
                <w:sz w:val="24"/>
                <w:szCs w:val="24"/>
              </w:rPr>
            </w:pPr>
            <w:r w:rsidRPr="00F81876">
              <w:rPr>
                <w:sz w:val="24"/>
                <w:szCs w:val="24"/>
              </w:rPr>
              <w:t>Năm 2025 - 2027</w:t>
            </w:r>
          </w:p>
        </w:tc>
        <w:tc>
          <w:tcPr>
            <w:tcW w:w="2848" w:type="dxa"/>
            <w:tcBorders>
              <w:top w:val="single" w:sz="4" w:space="0" w:color="auto"/>
              <w:left w:val="nil"/>
              <w:bottom w:val="single" w:sz="4" w:space="0" w:color="auto"/>
              <w:right w:val="single" w:sz="4" w:space="0" w:color="auto"/>
            </w:tcBorders>
            <w:shd w:val="clear" w:color="auto" w:fill="auto"/>
            <w:vAlign w:val="center"/>
          </w:tcPr>
          <w:p w14:paraId="32E1999D" w14:textId="7E04F34B" w:rsidR="00131722" w:rsidRPr="00F81876" w:rsidRDefault="00522361" w:rsidP="00D05419">
            <w:pPr>
              <w:jc w:val="center"/>
              <w:rPr>
                <w:bCs/>
                <w:sz w:val="24"/>
                <w:szCs w:val="24"/>
              </w:rPr>
            </w:pPr>
            <w:r w:rsidRPr="00F81876">
              <w:rPr>
                <w:bCs/>
                <w:sz w:val="24"/>
                <w:szCs w:val="24"/>
              </w:rPr>
              <w:t>180 ngày</w:t>
            </w:r>
          </w:p>
        </w:tc>
        <w:tc>
          <w:tcPr>
            <w:tcW w:w="1735" w:type="dxa"/>
            <w:tcBorders>
              <w:top w:val="single" w:sz="4" w:space="0" w:color="auto"/>
              <w:left w:val="nil"/>
              <w:bottom w:val="single" w:sz="4" w:space="0" w:color="auto"/>
              <w:right w:val="single" w:sz="4" w:space="0" w:color="auto"/>
            </w:tcBorders>
            <w:shd w:val="clear" w:color="auto" w:fill="auto"/>
            <w:vAlign w:val="center"/>
          </w:tcPr>
          <w:p w14:paraId="13CEDFC6" w14:textId="010ABECA" w:rsidR="00131722" w:rsidRPr="00F81876" w:rsidRDefault="00131722" w:rsidP="00D05419">
            <w:pPr>
              <w:jc w:val="center"/>
              <w:rPr>
                <w:sz w:val="24"/>
                <w:szCs w:val="24"/>
                <w:lang w:val="vi-VN"/>
              </w:rPr>
            </w:pPr>
            <w:r w:rsidRPr="00F81876">
              <w:rPr>
                <w:sz w:val="24"/>
                <w:szCs w:val="24"/>
                <w:lang w:val="vi-VN"/>
              </w:rPr>
              <w:t>Sở Xây dựng</w:t>
            </w:r>
          </w:p>
        </w:tc>
        <w:tc>
          <w:tcPr>
            <w:tcW w:w="3806" w:type="dxa"/>
            <w:tcBorders>
              <w:top w:val="single" w:sz="4" w:space="0" w:color="auto"/>
              <w:left w:val="nil"/>
              <w:bottom w:val="single" w:sz="4" w:space="0" w:color="auto"/>
              <w:right w:val="single" w:sz="4" w:space="0" w:color="auto"/>
            </w:tcBorders>
            <w:shd w:val="clear" w:color="auto" w:fill="auto"/>
            <w:vAlign w:val="center"/>
          </w:tcPr>
          <w:p w14:paraId="1445F379" w14:textId="77777777" w:rsidR="00131722" w:rsidRPr="00F81876" w:rsidRDefault="00131722" w:rsidP="007F089E">
            <w:pPr>
              <w:jc w:val="both"/>
              <w:rPr>
                <w:sz w:val="24"/>
                <w:szCs w:val="24"/>
                <w:lang w:val="vi-VN"/>
              </w:rPr>
            </w:pPr>
            <w:r w:rsidRPr="00F81876">
              <w:rPr>
                <w:sz w:val="24"/>
                <w:szCs w:val="24"/>
                <w:lang w:val="vi-VN"/>
              </w:rPr>
              <w:t>- Đất chưa giải phóng mặt bằng.</w:t>
            </w:r>
          </w:p>
          <w:p w14:paraId="5A9A2340" w14:textId="77777777" w:rsidR="00131722" w:rsidRPr="00F81876" w:rsidRDefault="00131722" w:rsidP="007F089E">
            <w:pPr>
              <w:rPr>
                <w:sz w:val="24"/>
                <w:szCs w:val="24"/>
                <w:lang w:val="vi-VN"/>
              </w:rPr>
            </w:pPr>
            <w:r w:rsidRPr="00F81876">
              <w:rPr>
                <w:sz w:val="24"/>
                <w:szCs w:val="24"/>
                <w:lang w:val="vi-VN"/>
              </w:rPr>
              <w:t>- Phù hợp Quy hoạch tỉnh.</w:t>
            </w:r>
          </w:p>
          <w:p w14:paraId="66473FBA" w14:textId="77777777" w:rsidR="00131722" w:rsidRPr="00F81876" w:rsidRDefault="00131722" w:rsidP="007F089E">
            <w:pPr>
              <w:jc w:val="both"/>
              <w:rPr>
                <w:sz w:val="24"/>
                <w:szCs w:val="24"/>
                <w:lang w:val="vi-VN"/>
              </w:rPr>
            </w:pPr>
            <w:r w:rsidRPr="00F81876">
              <w:rPr>
                <w:sz w:val="24"/>
                <w:szCs w:val="24"/>
                <w:lang w:val="vi-VN"/>
              </w:rPr>
              <w:t>- Phù hợp Quy hoạch sử dụng đất.</w:t>
            </w:r>
          </w:p>
          <w:p w14:paraId="5664B343" w14:textId="77777777" w:rsidR="00131722" w:rsidRPr="00F81876" w:rsidRDefault="00131722" w:rsidP="007F089E">
            <w:pPr>
              <w:jc w:val="both"/>
              <w:rPr>
                <w:i/>
                <w:iCs/>
                <w:sz w:val="24"/>
                <w:szCs w:val="24"/>
                <w:shd w:val="clear" w:color="auto" w:fill="FFFFFF"/>
                <w:lang w:val="vi-VN"/>
              </w:rPr>
            </w:pPr>
            <w:r w:rsidRPr="00F81876">
              <w:rPr>
                <w:sz w:val="24"/>
                <w:szCs w:val="24"/>
                <w:shd w:val="clear" w:color="auto" w:fill="FFFFFF"/>
                <w:lang w:val="vi-VN"/>
              </w:rPr>
              <w:t>- Thuộc Chương trình, Kế hoạch phát triển nhà ở</w:t>
            </w:r>
            <w:r w:rsidRPr="00F81876">
              <w:rPr>
                <w:i/>
                <w:iCs/>
                <w:sz w:val="24"/>
                <w:szCs w:val="24"/>
                <w:shd w:val="clear" w:color="auto" w:fill="FFFFFF"/>
                <w:lang w:val="vi-VN"/>
              </w:rPr>
              <w:t>.</w:t>
            </w:r>
          </w:p>
          <w:p w14:paraId="026B6A34" w14:textId="703DF25F" w:rsidR="00131722" w:rsidRPr="00F81876" w:rsidRDefault="00131722" w:rsidP="00F80088">
            <w:pPr>
              <w:jc w:val="both"/>
              <w:rPr>
                <w:sz w:val="24"/>
                <w:szCs w:val="24"/>
                <w:lang w:val="vi-VN"/>
              </w:rPr>
            </w:pPr>
            <w:r w:rsidRPr="00F81876">
              <w:rPr>
                <w:sz w:val="24"/>
                <w:szCs w:val="24"/>
                <w:lang w:val="vi-VN"/>
              </w:rPr>
              <w:t>- Diện tích dự kiến: khoảng 181,9 ha.</w:t>
            </w:r>
          </w:p>
        </w:tc>
        <w:tc>
          <w:tcPr>
            <w:tcW w:w="1843" w:type="dxa"/>
            <w:tcBorders>
              <w:top w:val="single" w:sz="4" w:space="0" w:color="auto"/>
              <w:left w:val="nil"/>
              <w:bottom w:val="single" w:sz="4" w:space="0" w:color="auto"/>
              <w:right w:val="single" w:sz="4" w:space="0" w:color="auto"/>
            </w:tcBorders>
            <w:shd w:val="clear" w:color="auto" w:fill="auto"/>
            <w:vAlign w:val="center"/>
          </w:tcPr>
          <w:p w14:paraId="6DD5F400" w14:textId="22AC96B5" w:rsidR="00131722" w:rsidRPr="00F81876" w:rsidRDefault="00131722" w:rsidP="00131722">
            <w:pPr>
              <w:jc w:val="center"/>
              <w:rPr>
                <w:sz w:val="24"/>
                <w:szCs w:val="24"/>
              </w:rPr>
            </w:pPr>
            <w:r w:rsidRPr="00F81876">
              <w:rPr>
                <w:sz w:val="24"/>
                <w:szCs w:val="24"/>
                <w:lang w:val="vi-VN"/>
              </w:rPr>
              <w:t xml:space="preserve">Sở Xây dựng </w:t>
            </w:r>
          </w:p>
        </w:tc>
      </w:tr>
      <w:tr w:rsidR="00F81876" w:rsidRPr="00F81876" w14:paraId="421E108B" w14:textId="77777777" w:rsidTr="00522361">
        <w:trPr>
          <w:trHeight w:val="1968"/>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59B0E200" w14:textId="166D7113" w:rsidR="00131722" w:rsidRPr="00F81876" w:rsidRDefault="00131722" w:rsidP="00EE0918">
            <w:pPr>
              <w:jc w:val="center"/>
              <w:rPr>
                <w:sz w:val="24"/>
                <w:szCs w:val="24"/>
              </w:rPr>
            </w:pPr>
            <w:r w:rsidRPr="00F81876">
              <w:rPr>
                <w:sz w:val="24"/>
                <w:szCs w:val="24"/>
              </w:rPr>
              <w:t>16</w:t>
            </w:r>
          </w:p>
        </w:tc>
        <w:tc>
          <w:tcPr>
            <w:tcW w:w="1901" w:type="dxa"/>
            <w:tcBorders>
              <w:top w:val="single" w:sz="4" w:space="0" w:color="auto"/>
              <w:left w:val="nil"/>
              <w:bottom w:val="single" w:sz="4" w:space="0" w:color="auto"/>
              <w:right w:val="single" w:sz="4" w:space="0" w:color="auto"/>
            </w:tcBorders>
            <w:shd w:val="clear" w:color="auto" w:fill="auto"/>
            <w:vAlign w:val="center"/>
          </w:tcPr>
          <w:p w14:paraId="71DB0ECF" w14:textId="64B9851A" w:rsidR="00131722" w:rsidRPr="00F81876" w:rsidRDefault="00131722" w:rsidP="00D05419">
            <w:pPr>
              <w:rPr>
                <w:sz w:val="24"/>
                <w:szCs w:val="24"/>
              </w:rPr>
            </w:pPr>
            <w:r w:rsidRPr="00F81876">
              <w:rPr>
                <w:sz w:val="24"/>
                <w:szCs w:val="24"/>
              </w:rPr>
              <w:t>Dự án đầu tư xây dựng khu đô thị mới phía Tây thành phố Bến Tre</w:t>
            </w:r>
          </w:p>
        </w:tc>
        <w:tc>
          <w:tcPr>
            <w:tcW w:w="1546" w:type="dxa"/>
            <w:tcBorders>
              <w:top w:val="single" w:sz="4" w:space="0" w:color="auto"/>
              <w:left w:val="nil"/>
              <w:bottom w:val="single" w:sz="4" w:space="0" w:color="auto"/>
              <w:right w:val="single" w:sz="4" w:space="0" w:color="auto"/>
            </w:tcBorders>
            <w:shd w:val="clear" w:color="auto" w:fill="auto"/>
            <w:vAlign w:val="center"/>
          </w:tcPr>
          <w:p w14:paraId="7BD42237" w14:textId="3C342A96" w:rsidR="00131722" w:rsidRPr="00F81876" w:rsidRDefault="00131722" w:rsidP="00D05419">
            <w:pPr>
              <w:jc w:val="center"/>
              <w:rPr>
                <w:sz w:val="24"/>
                <w:szCs w:val="24"/>
                <w:lang w:val="vi-VN"/>
              </w:rPr>
            </w:pPr>
            <w:r w:rsidRPr="00F81876">
              <w:rPr>
                <w:sz w:val="24"/>
                <w:szCs w:val="24"/>
                <w:lang w:val="vi-VN"/>
              </w:rPr>
              <w:t>Phường 6, phường 7, xã Bình Phú</w:t>
            </w:r>
            <w:r w:rsidRPr="00F81876">
              <w:rPr>
                <w:sz w:val="24"/>
                <w:szCs w:val="24"/>
              </w:rPr>
              <w:t>, thành phố Bến Tre</w:t>
            </w:r>
          </w:p>
        </w:tc>
        <w:tc>
          <w:tcPr>
            <w:tcW w:w="1417" w:type="dxa"/>
            <w:tcBorders>
              <w:top w:val="single" w:sz="4" w:space="0" w:color="auto"/>
              <w:left w:val="nil"/>
              <w:bottom w:val="single" w:sz="4" w:space="0" w:color="auto"/>
              <w:right w:val="single" w:sz="4" w:space="0" w:color="auto"/>
            </w:tcBorders>
            <w:shd w:val="clear" w:color="auto" w:fill="auto"/>
            <w:vAlign w:val="center"/>
          </w:tcPr>
          <w:p w14:paraId="1431A479" w14:textId="3852932F" w:rsidR="00131722" w:rsidRPr="00F81876" w:rsidRDefault="00131722" w:rsidP="00D05419">
            <w:pPr>
              <w:jc w:val="center"/>
              <w:rPr>
                <w:sz w:val="24"/>
                <w:szCs w:val="24"/>
              </w:rPr>
            </w:pPr>
            <w:r w:rsidRPr="00F81876">
              <w:rPr>
                <w:sz w:val="24"/>
                <w:szCs w:val="24"/>
              </w:rPr>
              <w:t>Năm 2025 - 2027</w:t>
            </w:r>
          </w:p>
        </w:tc>
        <w:tc>
          <w:tcPr>
            <w:tcW w:w="2848" w:type="dxa"/>
            <w:tcBorders>
              <w:top w:val="single" w:sz="4" w:space="0" w:color="auto"/>
              <w:left w:val="nil"/>
              <w:bottom w:val="single" w:sz="4" w:space="0" w:color="auto"/>
              <w:right w:val="single" w:sz="4" w:space="0" w:color="auto"/>
            </w:tcBorders>
            <w:shd w:val="clear" w:color="auto" w:fill="auto"/>
            <w:vAlign w:val="center"/>
          </w:tcPr>
          <w:p w14:paraId="4F7F7F9C" w14:textId="6F8980DF" w:rsidR="00131722" w:rsidRPr="00F81876" w:rsidRDefault="00522361" w:rsidP="00D05419">
            <w:pPr>
              <w:jc w:val="center"/>
              <w:rPr>
                <w:bCs/>
                <w:sz w:val="24"/>
                <w:szCs w:val="24"/>
              </w:rPr>
            </w:pPr>
            <w:r w:rsidRPr="00F81876">
              <w:rPr>
                <w:bCs/>
                <w:sz w:val="24"/>
                <w:szCs w:val="24"/>
              </w:rPr>
              <w:t>180 ngày</w:t>
            </w:r>
          </w:p>
        </w:tc>
        <w:tc>
          <w:tcPr>
            <w:tcW w:w="1735" w:type="dxa"/>
            <w:tcBorders>
              <w:top w:val="single" w:sz="4" w:space="0" w:color="auto"/>
              <w:left w:val="nil"/>
              <w:bottom w:val="single" w:sz="4" w:space="0" w:color="auto"/>
              <w:right w:val="single" w:sz="4" w:space="0" w:color="auto"/>
            </w:tcBorders>
            <w:shd w:val="clear" w:color="auto" w:fill="auto"/>
            <w:vAlign w:val="center"/>
          </w:tcPr>
          <w:p w14:paraId="694F72B7" w14:textId="4286F734" w:rsidR="00131722" w:rsidRPr="00F81876" w:rsidRDefault="00131722" w:rsidP="00D05419">
            <w:pPr>
              <w:jc w:val="center"/>
              <w:rPr>
                <w:sz w:val="24"/>
                <w:szCs w:val="24"/>
                <w:lang w:val="vi-VN"/>
              </w:rPr>
            </w:pPr>
            <w:r w:rsidRPr="00F81876">
              <w:rPr>
                <w:sz w:val="24"/>
                <w:szCs w:val="24"/>
                <w:lang w:val="vi-VN"/>
              </w:rPr>
              <w:t>Sở Xây dựng</w:t>
            </w:r>
          </w:p>
        </w:tc>
        <w:tc>
          <w:tcPr>
            <w:tcW w:w="3806" w:type="dxa"/>
            <w:tcBorders>
              <w:top w:val="single" w:sz="4" w:space="0" w:color="auto"/>
              <w:left w:val="nil"/>
              <w:bottom w:val="single" w:sz="4" w:space="0" w:color="auto"/>
              <w:right w:val="single" w:sz="4" w:space="0" w:color="auto"/>
            </w:tcBorders>
            <w:shd w:val="clear" w:color="auto" w:fill="auto"/>
            <w:vAlign w:val="center"/>
          </w:tcPr>
          <w:p w14:paraId="4EC66ABE" w14:textId="77777777" w:rsidR="00131722" w:rsidRPr="00F81876" w:rsidRDefault="00131722" w:rsidP="007F089E">
            <w:pPr>
              <w:jc w:val="both"/>
              <w:rPr>
                <w:sz w:val="24"/>
                <w:szCs w:val="24"/>
                <w:lang w:val="vi-VN"/>
              </w:rPr>
            </w:pPr>
            <w:r w:rsidRPr="00F81876">
              <w:rPr>
                <w:sz w:val="24"/>
                <w:szCs w:val="24"/>
                <w:lang w:val="vi-VN"/>
              </w:rPr>
              <w:t>- Đất chưa giải phóng mặt bằng.</w:t>
            </w:r>
          </w:p>
          <w:p w14:paraId="2CF9E799" w14:textId="77777777" w:rsidR="00131722" w:rsidRPr="00F81876" w:rsidRDefault="00131722" w:rsidP="007F089E">
            <w:pPr>
              <w:rPr>
                <w:sz w:val="24"/>
                <w:szCs w:val="24"/>
                <w:lang w:val="vi-VN"/>
              </w:rPr>
            </w:pPr>
            <w:r w:rsidRPr="00F81876">
              <w:rPr>
                <w:sz w:val="24"/>
                <w:szCs w:val="24"/>
                <w:lang w:val="vi-VN"/>
              </w:rPr>
              <w:t>- Phù hợp Quy hoạch tỉnh.</w:t>
            </w:r>
          </w:p>
          <w:p w14:paraId="0A3693A1" w14:textId="77777777" w:rsidR="00131722" w:rsidRPr="00F81876" w:rsidRDefault="00131722" w:rsidP="007F089E">
            <w:pPr>
              <w:jc w:val="both"/>
              <w:rPr>
                <w:sz w:val="24"/>
                <w:szCs w:val="24"/>
                <w:lang w:val="vi-VN"/>
              </w:rPr>
            </w:pPr>
            <w:r w:rsidRPr="00F81876">
              <w:rPr>
                <w:sz w:val="24"/>
                <w:szCs w:val="24"/>
                <w:lang w:val="vi-VN"/>
              </w:rPr>
              <w:t>- Phù hợp Quy hoạch sử dụng đất.</w:t>
            </w:r>
          </w:p>
          <w:p w14:paraId="6ACA400F" w14:textId="77777777" w:rsidR="00131722" w:rsidRPr="00F81876" w:rsidRDefault="00131722" w:rsidP="007F089E">
            <w:pPr>
              <w:jc w:val="both"/>
              <w:rPr>
                <w:i/>
                <w:iCs/>
                <w:sz w:val="24"/>
                <w:szCs w:val="24"/>
                <w:shd w:val="clear" w:color="auto" w:fill="FFFFFF"/>
                <w:lang w:val="vi-VN"/>
              </w:rPr>
            </w:pPr>
            <w:r w:rsidRPr="00F81876">
              <w:rPr>
                <w:sz w:val="24"/>
                <w:szCs w:val="24"/>
                <w:shd w:val="clear" w:color="auto" w:fill="FFFFFF"/>
                <w:lang w:val="vi-VN"/>
              </w:rPr>
              <w:t>- Thuộc Chương trình, Kế hoạch phát triển nhà ở</w:t>
            </w:r>
            <w:r w:rsidRPr="00F81876">
              <w:rPr>
                <w:i/>
                <w:iCs/>
                <w:sz w:val="24"/>
                <w:szCs w:val="24"/>
                <w:shd w:val="clear" w:color="auto" w:fill="FFFFFF"/>
                <w:lang w:val="vi-VN"/>
              </w:rPr>
              <w:t>.</w:t>
            </w:r>
          </w:p>
          <w:p w14:paraId="27F0B7AA" w14:textId="6C085E9B" w:rsidR="00131722" w:rsidRPr="00F81876" w:rsidRDefault="00131722" w:rsidP="007F089E">
            <w:pPr>
              <w:jc w:val="both"/>
              <w:rPr>
                <w:sz w:val="24"/>
                <w:szCs w:val="24"/>
                <w:lang w:val="vi-VN"/>
              </w:rPr>
            </w:pPr>
            <w:r w:rsidRPr="00F81876">
              <w:rPr>
                <w:sz w:val="24"/>
                <w:szCs w:val="24"/>
                <w:lang w:val="vi-VN"/>
              </w:rPr>
              <w:t>- Diện tích dự kiến: khoảng 222,9 ha.</w:t>
            </w:r>
          </w:p>
        </w:tc>
        <w:tc>
          <w:tcPr>
            <w:tcW w:w="1843" w:type="dxa"/>
            <w:tcBorders>
              <w:top w:val="single" w:sz="4" w:space="0" w:color="auto"/>
              <w:left w:val="nil"/>
              <w:bottom w:val="single" w:sz="4" w:space="0" w:color="auto"/>
              <w:right w:val="single" w:sz="4" w:space="0" w:color="auto"/>
            </w:tcBorders>
            <w:shd w:val="clear" w:color="auto" w:fill="auto"/>
            <w:vAlign w:val="center"/>
          </w:tcPr>
          <w:p w14:paraId="58C2BEC9" w14:textId="78116807" w:rsidR="00131722" w:rsidRPr="00F81876" w:rsidRDefault="00131722" w:rsidP="00131722">
            <w:pPr>
              <w:jc w:val="center"/>
              <w:rPr>
                <w:sz w:val="24"/>
                <w:szCs w:val="24"/>
                <w:lang w:val="vi-VN"/>
              </w:rPr>
            </w:pPr>
            <w:r w:rsidRPr="00F81876">
              <w:rPr>
                <w:sz w:val="24"/>
                <w:szCs w:val="24"/>
                <w:lang w:val="vi-VN"/>
              </w:rPr>
              <w:t xml:space="preserve">Sở Xây dựng </w:t>
            </w:r>
          </w:p>
        </w:tc>
      </w:tr>
      <w:tr w:rsidR="00F81876" w:rsidRPr="00F81876" w14:paraId="65C8B5D6" w14:textId="77777777" w:rsidTr="00522361">
        <w:trPr>
          <w:trHeight w:val="1973"/>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1104BEE9" w14:textId="27C870B4" w:rsidR="00131722" w:rsidRPr="00F81876" w:rsidRDefault="00131722" w:rsidP="00EE0918">
            <w:pPr>
              <w:jc w:val="center"/>
              <w:rPr>
                <w:sz w:val="24"/>
                <w:szCs w:val="24"/>
              </w:rPr>
            </w:pPr>
            <w:r w:rsidRPr="00F81876">
              <w:rPr>
                <w:sz w:val="24"/>
                <w:szCs w:val="24"/>
              </w:rPr>
              <w:t>17</w:t>
            </w:r>
          </w:p>
        </w:tc>
        <w:tc>
          <w:tcPr>
            <w:tcW w:w="1901" w:type="dxa"/>
            <w:tcBorders>
              <w:top w:val="single" w:sz="4" w:space="0" w:color="auto"/>
              <w:left w:val="nil"/>
              <w:bottom w:val="single" w:sz="4" w:space="0" w:color="auto"/>
              <w:right w:val="single" w:sz="4" w:space="0" w:color="auto"/>
            </w:tcBorders>
            <w:shd w:val="clear" w:color="auto" w:fill="auto"/>
            <w:vAlign w:val="center"/>
          </w:tcPr>
          <w:p w14:paraId="7E1CA11F" w14:textId="050E848E" w:rsidR="00131722" w:rsidRPr="00F81876" w:rsidRDefault="000928B9" w:rsidP="00D05419">
            <w:pPr>
              <w:rPr>
                <w:sz w:val="24"/>
                <w:szCs w:val="24"/>
                <w:lang w:val="vi-VN"/>
              </w:rPr>
            </w:pPr>
            <w:r w:rsidRPr="00F81876">
              <w:rPr>
                <w:sz w:val="24"/>
                <w:szCs w:val="24"/>
                <w:lang w:val="vi-VN"/>
              </w:rPr>
              <w:t>Dự án đầu tư phát triển khu đô thị mới - đô thị sinh thái thành phố Bến Tre</w:t>
            </w:r>
          </w:p>
        </w:tc>
        <w:tc>
          <w:tcPr>
            <w:tcW w:w="1546" w:type="dxa"/>
            <w:tcBorders>
              <w:top w:val="single" w:sz="4" w:space="0" w:color="auto"/>
              <w:left w:val="nil"/>
              <w:bottom w:val="single" w:sz="4" w:space="0" w:color="auto"/>
              <w:right w:val="single" w:sz="4" w:space="0" w:color="auto"/>
            </w:tcBorders>
            <w:shd w:val="clear" w:color="auto" w:fill="auto"/>
            <w:vAlign w:val="center"/>
          </w:tcPr>
          <w:p w14:paraId="2B5E101C" w14:textId="0CEF2C41" w:rsidR="00131722" w:rsidRPr="00F81876" w:rsidRDefault="004032F7" w:rsidP="00D05419">
            <w:pPr>
              <w:jc w:val="center"/>
              <w:rPr>
                <w:sz w:val="24"/>
                <w:szCs w:val="24"/>
                <w:lang w:val="vi-VN"/>
              </w:rPr>
            </w:pPr>
            <w:r w:rsidRPr="00F81876">
              <w:rPr>
                <w:sz w:val="24"/>
                <w:szCs w:val="24"/>
                <w:lang w:val="vi-VN"/>
              </w:rPr>
              <w:t>Phường 8, Phường Phú Khương, xã Phú Hưng, thành phố Bến Tre</w:t>
            </w:r>
          </w:p>
        </w:tc>
        <w:tc>
          <w:tcPr>
            <w:tcW w:w="1417" w:type="dxa"/>
            <w:tcBorders>
              <w:top w:val="single" w:sz="4" w:space="0" w:color="auto"/>
              <w:left w:val="nil"/>
              <w:bottom w:val="single" w:sz="4" w:space="0" w:color="auto"/>
              <w:right w:val="single" w:sz="4" w:space="0" w:color="auto"/>
            </w:tcBorders>
            <w:shd w:val="clear" w:color="auto" w:fill="auto"/>
            <w:vAlign w:val="center"/>
          </w:tcPr>
          <w:p w14:paraId="529CC0BC" w14:textId="2B698EA8" w:rsidR="00131722" w:rsidRPr="00F81876" w:rsidRDefault="00395722" w:rsidP="004032F7">
            <w:pPr>
              <w:jc w:val="center"/>
              <w:rPr>
                <w:sz w:val="24"/>
                <w:szCs w:val="24"/>
                <w:lang w:val="vi-VN"/>
              </w:rPr>
            </w:pPr>
            <w:r w:rsidRPr="00F81876">
              <w:rPr>
                <w:sz w:val="24"/>
                <w:szCs w:val="24"/>
              </w:rPr>
              <w:t>Năm 2025 - 2027</w:t>
            </w:r>
          </w:p>
        </w:tc>
        <w:tc>
          <w:tcPr>
            <w:tcW w:w="2848" w:type="dxa"/>
            <w:tcBorders>
              <w:top w:val="single" w:sz="4" w:space="0" w:color="auto"/>
              <w:left w:val="nil"/>
              <w:bottom w:val="single" w:sz="4" w:space="0" w:color="auto"/>
              <w:right w:val="single" w:sz="4" w:space="0" w:color="auto"/>
            </w:tcBorders>
            <w:shd w:val="clear" w:color="auto" w:fill="auto"/>
            <w:vAlign w:val="center"/>
          </w:tcPr>
          <w:p w14:paraId="629ADFD6" w14:textId="75D088B9" w:rsidR="00131722" w:rsidRPr="00F81876" w:rsidRDefault="00522361" w:rsidP="00D05419">
            <w:pPr>
              <w:jc w:val="center"/>
              <w:rPr>
                <w:bCs/>
                <w:sz w:val="24"/>
                <w:szCs w:val="24"/>
              </w:rPr>
            </w:pPr>
            <w:r w:rsidRPr="00F81876">
              <w:rPr>
                <w:bCs/>
                <w:sz w:val="24"/>
                <w:szCs w:val="24"/>
              </w:rPr>
              <w:t>180 ngày</w:t>
            </w:r>
          </w:p>
        </w:tc>
        <w:tc>
          <w:tcPr>
            <w:tcW w:w="1735" w:type="dxa"/>
            <w:tcBorders>
              <w:top w:val="single" w:sz="4" w:space="0" w:color="auto"/>
              <w:left w:val="nil"/>
              <w:bottom w:val="single" w:sz="4" w:space="0" w:color="auto"/>
              <w:right w:val="single" w:sz="4" w:space="0" w:color="auto"/>
            </w:tcBorders>
            <w:shd w:val="clear" w:color="auto" w:fill="auto"/>
            <w:vAlign w:val="center"/>
          </w:tcPr>
          <w:p w14:paraId="6A89F207" w14:textId="084F81D6" w:rsidR="00131722" w:rsidRPr="00F81876" w:rsidRDefault="004032F7" w:rsidP="00D05419">
            <w:pPr>
              <w:jc w:val="center"/>
              <w:rPr>
                <w:sz w:val="24"/>
                <w:szCs w:val="24"/>
                <w:lang w:val="vi-VN"/>
              </w:rPr>
            </w:pPr>
            <w:r w:rsidRPr="00F81876">
              <w:rPr>
                <w:sz w:val="24"/>
                <w:szCs w:val="24"/>
                <w:lang w:val="vi-VN"/>
              </w:rPr>
              <w:t>Sở Xây dựng</w:t>
            </w:r>
          </w:p>
        </w:tc>
        <w:tc>
          <w:tcPr>
            <w:tcW w:w="3806" w:type="dxa"/>
            <w:tcBorders>
              <w:top w:val="single" w:sz="4" w:space="0" w:color="auto"/>
              <w:left w:val="nil"/>
              <w:bottom w:val="single" w:sz="4" w:space="0" w:color="auto"/>
              <w:right w:val="single" w:sz="4" w:space="0" w:color="auto"/>
            </w:tcBorders>
            <w:shd w:val="clear" w:color="auto" w:fill="auto"/>
            <w:vAlign w:val="center"/>
          </w:tcPr>
          <w:p w14:paraId="0C316EE7" w14:textId="77777777" w:rsidR="004032F7" w:rsidRPr="00F81876" w:rsidRDefault="004032F7" w:rsidP="004032F7">
            <w:pPr>
              <w:jc w:val="both"/>
              <w:rPr>
                <w:sz w:val="24"/>
                <w:szCs w:val="24"/>
                <w:lang w:val="vi-VN"/>
              </w:rPr>
            </w:pPr>
            <w:r w:rsidRPr="00F81876">
              <w:rPr>
                <w:sz w:val="24"/>
                <w:szCs w:val="24"/>
                <w:lang w:val="vi-VN"/>
              </w:rPr>
              <w:t>- Đất chưa giải phóng mặt bằng.</w:t>
            </w:r>
          </w:p>
          <w:p w14:paraId="5F7839FB" w14:textId="77777777" w:rsidR="004032F7" w:rsidRPr="00F81876" w:rsidRDefault="004032F7" w:rsidP="004032F7">
            <w:pPr>
              <w:rPr>
                <w:sz w:val="24"/>
                <w:szCs w:val="24"/>
                <w:lang w:val="vi-VN"/>
              </w:rPr>
            </w:pPr>
            <w:r w:rsidRPr="00F81876">
              <w:rPr>
                <w:sz w:val="24"/>
                <w:szCs w:val="24"/>
                <w:lang w:val="vi-VN"/>
              </w:rPr>
              <w:t>- Phù hợp Quy hoạch tỉnh.</w:t>
            </w:r>
          </w:p>
          <w:p w14:paraId="22553684" w14:textId="77777777" w:rsidR="004032F7" w:rsidRPr="00F81876" w:rsidRDefault="004032F7" w:rsidP="004032F7">
            <w:pPr>
              <w:jc w:val="both"/>
              <w:rPr>
                <w:sz w:val="24"/>
                <w:szCs w:val="24"/>
                <w:lang w:val="vi-VN"/>
              </w:rPr>
            </w:pPr>
            <w:r w:rsidRPr="00F81876">
              <w:rPr>
                <w:sz w:val="24"/>
                <w:szCs w:val="24"/>
                <w:lang w:val="vi-VN"/>
              </w:rPr>
              <w:t>- Phù hợp Quy hoạch sử dụng đất.</w:t>
            </w:r>
          </w:p>
          <w:p w14:paraId="3A1921BF" w14:textId="77777777" w:rsidR="004032F7" w:rsidRPr="00F81876" w:rsidRDefault="004032F7" w:rsidP="004032F7">
            <w:pPr>
              <w:jc w:val="both"/>
              <w:rPr>
                <w:i/>
                <w:iCs/>
                <w:sz w:val="24"/>
                <w:szCs w:val="24"/>
                <w:shd w:val="clear" w:color="auto" w:fill="FFFFFF"/>
                <w:lang w:val="vi-VN"/>
              </w:rPr>
            </w:pPr>
            <w:r w:rsidRPr="00F81876">
              <w:rPr>
                <w:sz w:val="24"/>
                <w:szCs w:val="24"/>
                <w:shd w:val="clear" w:color="auto" w:fill="FFFFFF"/>
                <w:lang w:val="vi-VN"/>
              </w:rPr>
              <w:t>- Thuộc Chương trình, Kế hoạch phát triển nhà ở</w:t>
            </w:r>
            <w:r w:rsidRPr="00F81876">
              <w:rPr>
                <w:i/>
                <w:iCs/>
                <w:sz w:val="24"/>
                <w:szCs w:val="24"/>
                <w:shd w:val="clear" w:color="auto" w:fill="FFFFFF"/>
                <w:lang w:val="vi-VN"/>
              </w:rPr>
              <w:t>.</w:t>
            </w:r>
          </w:p>
          <w:p w14:paraId="4916D5DA" w14:textId="18FFF0B6" w:rsidR="00131722" w:rsidRPr="00F81876" w:rsidRDefault="004032F7" w:rsidP="004032F7">
            <w:pPr>
              <w:jc w:val="both"/>
              <w:rPr>
                <w:sz w:val="24"/>
                <w:szCs w:val="24"/>
                <w:lang w:val="vi-VN"/>
              </w:rPr>
            </w:pPr>
            <w:r w:rsidRPr="00F81876">
              <w:rPr>
                <w:sz w:val="24"/>
                <w:szCs w:val="24"/>
                <w:lang w:val="vi-VN"/>
              </w:rPr>
              <w:t>- Diện tích dự kiến: khoảng 87,4</w:t>
            </w:r>
            <w:r w:rsidR="000928B9" w:rsidRPr="00F81876">
              <w:rPr>
                <w:sz w:val="24"/>
                <w:szCs w:val="24"/>
                <w:lang w:val="vi-VN"/>
              </w:rPr>
              <w:t>0</w:t>
            </w:r>
            <w:r w:rsidRPr="00F81876">
              <w:rPr>
                <w:sz w:val="24"/>
                <w:szCs w:val="24"/>
                <w:lang w:val="vi-VN"/>
              </w:rPr>
              <w:t xml:space="preserve"> ha.</w:t>
            </w:r>
          </w:p>
        </w:tc>
        <w:tc>
          <w:tcPr>
            <w:tcW w:w="1843" w:type="dxa"/>
            <w:tcBorders>
              <w:top w:val="single" w:sz="4" w:space="0" w:color="auto"/>
              <w:left w:val="nil"/>
              <w:bottom w:val="single" w:sz="4" w:space="0" w:color="auto"/>
              <w:right w:val="single" w:sz="4" w:space="0" w:color="auto"/>
            </w:tcBorders>
            <w:shd w:val="clear" w:color="auto" w:fill="auto"/>
            <w:vAlign w:val="center"/>
          </w:tcPr>
          <w:p w14:paraId="0C16E7D6" w14:textId="3C8AB589" w:rsidR="00131722" w:rsidRPr="00F81876" w:rsidRDefault="004032F7" w:rsidP="00131722">
            <w:pPr>
              <w:jc w:val="center"/>
              <w:rPr>
                <w:sz w:val="24"/>
                <w:szCs w:val="24"/>
                <w:lang w:val="vi-VN"/>
              </w:rPr>
            </w:pPr>
            <w:r w:rsidRPr="00F81876">
              <w:rPr>
                <w:sz w:val="24"/>
                <w:szCs w:val="24"/>
                <w:lang w:val="vi-VN"/>
              </w:rPr>
              <w:t>Sở Xây dựng</w:t>
            </w:r>
          </w:p>
        </w:tc>
      </w:tr>
      <w:tr w:rsidR="00F81876" w:rsidRPr="00F81876" w14:paraId="38B4F666" w14:textId="3B6A20EE" w:rsidTr="00210600">
        <w:trPr>
          <w:trHeight w:val="433"/>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03015AB7" w14:textId="115D7608" w:rsidR="00131722" w:rsidRPr="00F81876" w:rsidRDefault="00131722" w:rsidP="00D05419">
            <w:pPr>
              <w:jc w:val="center"/>
              <w:rPr>
                <w:b/>
                <w:sz w:val="24"/>
                <w:szCs w:val="24"/>
              </w:rPr>
            </w:pPr>
            <w:r w:rsidRPr="00F81876">
              <w:rPr>
                <w:b/>
                <w:sz w:val="24"/>
                <w:szCs w:val="24"/>
              </w:rPr>
              <w:t>II</w:t>
            </w:r>
          </w:p>
        </w:tc>
        <w:tc>
          <w:tcPr>
            <w:tcW w:w="15096" w:type="dxa"/>
            <w:gridSpan w:val="7"/>
            <w:tcBorders>
              <w:top w:val="single" w:sz="4" w:space="0" w:color="auto"/>
              <w:left w:val="nil"/>
              <w:bottom w:val="single" w:sz="4" w:space="0" w:color="auto"/>
              <w:right w:val="single" w:sz="4" w:space="0" w:color="auto"/>
            </w:tcBorders>
            <w:shd w:val="clear" w:color="auto" w:fill="auto"/>
            <w:vAlign w:val="center"/>
          </w:tcPr>
          <w:p w14:paraId="0753E641" w14:textId="564209B5" w:rsidR="00131722" w:rsidRPr="00F81876" w:rsidRDefault="00131722" w:rsidP="00C44455">
            <w:pPr>
              <w:rPr>
                <w:b/>
                <w:sz w:val="24"/>
                <w:szCs w:val="24"/>
              </w:rPr>
            </w:pPr>
            <w:r w:rsidRPr="00F81876">
              <w:rPr>
                <w:b/>
                <w:sz w:val="24"/>
                <w:szCs w:val="24"/>
              </w:rPr>
              <w:t xml:space="preserve">Lĩnh vực </w:t>
            </w:r>
            <w:r w:rsidRPr="00F81876">
              <w:rPr>
                <w:b/>
                <w:sz w:val="24"/>
                <w:szCs w:val="24"/>
                <w:lang w:val="vi-VN"/>
              </w:rPr>
              <w:t>m</w:t>
            </w:r>
            <w:r w:rsidRPr="00F81876">
              <w:rPr>
                <w:b/>
                <w:sz w:val="24"/>
                <w:szCs w:val="24"/>
              </w:rPr>
              <w:t>ôi trường</w:t>
            </w:r>
          </w:p>
        </w:tc>
      </w:tr>
      <w:tr w:rsidR="00F81876" w:rsidRPr="00F81876" w14:paraId="2D84D11C" w14:textId="0D0A4941" w:rsidTr="00522361">
        <w:trPr>
          <w:trHeight w:val="1831"/>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3CE9D59F" w14:textId="2AB58570" w:rsidR="00131722" w:rsidRPr="00F81876" w:rsidRDefault="00131722" w:rsidP="00D05419">
            <w:pPr>
              <w:jc w:val="center"/>
              <w:rPr>
                <w:sz w:val="24"/>
                <w:szCs w:val="24"/>
              </w:rPr>
            </w:pPr>
            <w:r w:rsidRPr="00F81876">
              <w:rPr>
                <w:sz w:val="24"/>
                <w:szCs w:val="24"/>
              </w:rPr>
              <w:t>1</w:t>
            </w:r>
          </w:p>
        </w:tc>
        <w:tc>
          <w:tcPr>
            <w:tcW w:w="1901" w:type="dxa"/>
            <w:tcBorders>
              <w:top w:val="single" w:sz="4" w:space="0" w:color="auto"/>
              <w:left w:val="nil"/>
              <w:bottom w:val="single" w:sz="4" w:space="0" w:color="auto"/>
              <w:right w:val="single" w:sz="4" w:space="0" w:color="auto"/>
            </w:tcBorders>
            <w:shd w:val="clear" w:color="auto" w:fill="auto"/>
            <w:vAlign w:val="center"/>
          </w:tcPr>
          <w:p w14:paraId="71B4FA11" w14:textId="27FFDB8F" w:rsidR="00131722" w:rsidRPr="00F81876" w:rsidRDefault="00131722" w:rsidP="00D05419">
            <w:pPr>
              <w:rPr>
                <w:sz w:val="24"/>
                <w:szCs w:val="24"/>
              </w:rPr>
            </w:pPr>
            <w:r w:rsidRPr="00F81876">
              <w:rPr>
                <w:sz w:val="24"/>
                <w:szCs w:val="24"/>
              </w:rPr>
              <w:t>Nhà máy xử lý rác An Hiệp</w:t>
            </w:r>
          </w:p>
        </w:tc>
        <w:tc>
          <w:tcPr>
            <w:tcW w:w="1546" w:type="dxa"/>
            <w:tcBorders>
              <w:top w:val="single" w:sz="4" w:space="0" w:color="auto"/>
              <w:left w:val="nil"/>
              <w:bottom w:val="single" w:sz="4" w:space="0" w:color="auto"/>
              <w:right w:val="single" w:sz="4" w:space="0" w:color="auto"/>
            </w:tcBorders>
            <w:shd w:val="clear" w:color="auto" w:fill="auto"/>
            <w:vAlign w:val="center"/>
          </w:tcPr>
          <w:p w14:paraId="46EA5F0D" w14:textId="3CF7895C" w:rsidR="00131722" w:rsidRPr="00F81876" w:rsidRDefault="00131722" w:rsidP="00D05419">
            <w:pPr>
              <w:jc w:val="center"/>
              <w:rPr>
                <w:sz w:val="24"/>
                <w:szCs w:val="24"/>
              </w:rPr>
            </w:pPr>
            <w:r w:rsidRPr="00F81876">
              <w:rPr>
                <w:sz w:val="24"/>
                <w:szCs w:val="24"/>
              </w:rPr>
              <w:t>xã An Hiệp, huyện Ba Tri</w:t>
            </w:r>
          </w:p>
        </w:tc>
        <w:tc>
          <w:tcPr>
            <w:tcW w:w="1417" w:type="dxa"/>
            <w:tcBorders>
              <w:top w:val="single" w:sz="4" w:space="0" w:color="auto"/>
              <w:left w:val="nil"/>
              <w:bottom w:val="single" w:sz="4" w:space="0" w:color="auto"/>
              <w:right w:val="single" w:sz="4" w:space="0" w:color="auto"/>
            </w:tcBorders>
            <w:shd w:val="clear" w:color="auto" w:fill="auto"/>
            <w:vAlign w:val="center"/>
          </w:tcPr>
          <w:p w14:paraId="284D5FBF" w14:textId="43531359" w:rsidR="00131722" w:rsidRPr="00F81876" w:rsidRDefault="00131722" w:rsidP="00446974">
            <w:pPr>
              <w:jc w:val="center"/>
              <w:rPr>
                <w:sz w:val="24"/>
                <w:szCs w:val="24"/>
              </w:rPr>
            </w:pPr>
            <w:r w:rsidRPr="00F81876">
              <w:rPr>
                <w:sz w:val="24"/>
                <w:szCs w:val="24"/>
              </w:rPr>
              <w:t>Năm 2025 - 2027</w:t>
            </w:r>
          </w:p>
        </w:tc>
        <w:tc>
          <w:tcPr>
            <w:tcW w:w="2848" w:type="dxa"/>
            <w:tcBorders>
              <w:top w:val="single" w:sz="4" w:space="0" w:color="auto"/>
              <w:left w:val="nil"/>
              <w:bottom w:val="single" w:sz="4" w:space="0" w:color="auto"/>
              <w:right w:val="single" w:sz="4" w:space="0" w:color="auto"/>
            </w:tcBorders>
            <w:shd w:val="clear" w:color="auto" w:fill="auto"/>
            <w:vAlign w:val="center"/>
          </w:tcPr>
          <w:p w14:paraId="3B5EFD0D" w14:textId="6D7E5922" w:rsidR="00131722" w:rsidRPr="00F81876" w:rsidRDefault="00522361" w:rsidP="00D05419">
            <w:pPr>
              <w:jc w:val="center"/>
              <w:rPr>
                <w:sz w:val="24"/>
                <w:szCs w:val="24"/>
              </w:rPr>
            </w:pPr>
            <w:r w:rsidRPr="00F81876">
              <w:rPr>
                <w:bCs/>
                <w:sz w:val="24"/>
                <w:szCs w:val="24"/>
              </w:rPr>
              <w:t>180 ngày</w:t>
            </w:r>
          </w:p>
        </w:tc>
        <w:tc>
          <w:tcPr>
            <w:tcW w:w="1735" w:type="dxa"/>
            <w:tcBorders>
              <w:top w:val="single" w:sz="4" w:space="0" w:color="auto"/>
              <w:left w:val="nil"/>
              <w:bottom w:val="single" w:sz="4" w:space="0" w:color="auto"/>
              <w:right w:val="single" w:sz="4" w:space="0" w:color="auto"/>
            </w:tcBorders>
            <w:shd w:val="clear" w:color="auto" w:fill="auto"/>
            <w:vAlign w:val="center"/>
          </w:tcPr>
          <w:p w14:paraId="461EAD52" w14:textId="61389C5F" w:rsidR="00131722" w:rsidRPr="00F81876" w:rsidRDefault="00CD3EEB" w:rsidP="00D05419">
            <w:pPr>
              <w:jc w:val="center"/>
              <w:rPr>
                <w:sz w:val="24"/>
                <w:szCs w:val="24"/>
              </w:rPr>
            </w:pPr>
            <w:r w:rsidRPr="00F81876">
              <w:rPr>
                <w:sz w:val="24"/>
                <w:szCs w:val="24"/>
                <w:lang w:val="vi-VN"/>
              </w:rPr>
              <w:t>Ủy ban nhâ</w:t>
            </w:r>
            <w:r w:rsidRPr="00F81876">
              <w:rPr>
                <w:sz w:val="24"/>
                <w:szCs w:val="24"/>
              </w:rPr>
              <w:t>n</w:t>
            </w:r>
            <w:r w:rsidRPr="00F81876">
              <w:rPr>
                <w:sz w:val="24"/>
                <w:szCs w:val="24"/>
                <w:lang w:val="vi-VN"/>
              </w:rPr>
              <w:t xml:space="preserve"> dân</w:t>
            </w:r>
            <w:r w:rsidR="00131722" w:rsidRPr="00F81876">
              <w:rPr>
                <w:sz w:val="24"/>
                <w:szCs w:val="24"/>
              </w:rPr>
              <w:t xml:space="preserve"> huyện Ba Tri</w:t>
            </w:r>
          </w:p>
        </w:tc>
        <w:tc>
          <w:tcPr>
            <w:tcW w:w="3806" w:type="dxa"/>
            <w:tcBorders>
              <w:top w:val="single" w:sz="4" w:space="0" w:color="auto"/>
              <w:left w:val="nil"/>
              <w:bottom w:val="single" w:sz="4" w:space="0" w:color="auto"/>
              <w:right w:val="single" w:sz="4" w:space="0" w:color="auto"/>
            </w:tcBorders>
            <w:shd w:val="clear" w:color="auto" w:fill="auto"/>
            <w:vAlign w:val="center"/>
          </w:tcPr>
          <w:p w14:paraId="47150193" w14:textId="2DA363C8" w:rsidR="00131722" w:rsidRPr="00F81876" w:rsidRDefault="00131722" w:rsidP="00F80088">
            <w:pPr>
              <w:jc w:val="both"/>
              <w:rPr>
                <w:sz w:val="24"/>
                <w:szCs w:val="24"/>
              </w:rPr>
            </w:pPr>
            <w:r w:rsidRPr="00F81876">
              <w:rPr>
                <w:sz w:val="24"/>
                <w:szCs w:val="24"/>
              </w:rPr>
              <w:t>- Một phần đất do Nhà nước quản lý và một phần đất chưa giải phóng mặt bằng.</w:t>
            </w:r>
          </w:p>
          <w:p w14:paraId="0BEA4BE2" w14:textId="77777777" w:rsidR="00131722" w:rsidRPr="00F81876" w:rsidRDefault="00131722" w:rsidP="00F80088">
            <w:pPr>
              <w:jc w:val="both"/>
              <w:rPr>
                <w:i/>
                <w:iCs/>
                <w:sz w:val="24"/>
                <w:szCs w:val="24"/>
              </w:rPr>
            </w:pPr>
            <w:r w:rsidRPr="00F81876">
              <w:rPr>
                <w:sz w:val="24"/>
                <w:szCs w:val="24"/>
              </w:rPr>
              <w:t>- Phù hợp Quy hoạch tỉnh.</w:t>
            </w:r>
          </w:p>
          <w:p w14:paraId="366DCAA9" w14:textId="77777777" w:rsidR="00131722" w:rsidRPr="00F81876" w:rsidRDefault="00131722" w:rsidP="00F80088">
            <w:pPr>
              <w:jc w:val="both"/>
              <w:rPr>
                <w:sz w:val="24"/>
                <w:szCs w:val="24"/>
              </w:rPr>
            </w:pPr>
            <w:r w:rsidRPr="00F81876">
              <w:rPr>
                <w:sz w:val="24"/>
                <w:szCs w:val="24"/>
              </w:rPr>
              <w:t>- Phù hợp Quy hoạch sử dụng đất.</w:t>
            </w:r>
          </w:p>
          <w:p w14:paraId="21EBF536" w14:textId="4E38691A" w:rsidR="00131722" w:rsidRPr="00F81876" w:rsidRDefault="00131722" w:rsidP="00B41853">
            <w:pPr>
              <w:jc w:val="both"/>
              <w:rPr>
                <w:sz w:val="24"/>
                <w:szCs w:val="24"/>
                <w:lang w:val="vi-VN"/>
              </w:rPr>
            </w:pPr>
            <w:r w:rsidRPr="00F81876">
              <w:rPr>
                <w:sz w:val="24"/>
                <w:szCs w:val="24"/>
              </w:rPr>
              <w:t xml:space="preserve">- </w:t>
            </w:r>
            <w:r w:rsidRPr="00F81876">
              <w:rPr>
                <w:sz w:val="24"/>
                <w:szCs w:val="24"/>
                <w:lang w:val="vi-VN"/>
              </w:rPr>
              <w:t>Diện tích dự kiến: khoảng</w:t>
            </w:r>
            <w:r w:rsidRPr="00F81876">
              <w:rPr>
                <w:sz w:val="24"/>
                <w:szCs w:val="24"/>
              </w:rPr>
              <w:t xml:space="preserve"> 12,71 ha</w:t>
            </w:r>
            <w:r w:rsidRPr="00F81876">
              <w:rPr>
                <w:sz w:val="24"/>
                <w:szCs w:val="24"/>
                <w:lang w:val="vi-V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742AEAF6" w14:textId="6D790894" w:rsidR="00131722" w:rsidRPr="00F81876" w:rsidRDefault="00CD3EEB" w:rsidP="007E0D43">
            <w:pPr>
              <w:jc w:val="center"/>
              <w:rPr>
                <w:sz w:val="24"/>
                <w:szCs w:val="24"/>
              </w:rPr>
            </w:pPr>
            <w:r w:rsidRPr="00F81876">
              <w:rPr>
                <w:sz w:val="24"/>
                <w:szCs w:val="24"/>
                <w:lang w:val="vi-VN"/>
              </w:rPr>
              <w:t>Ủy ban nhâ</w:t>
            </w:r>
            <w:r w:rsidRPr="00F81876">
              <w:rPr>
                <w:sz w:val="24"/>
                <w:szCs w:val="24"/>
              </w:rPr>
              <w:t>n</w:t>
            </w:r>
            <w:r w:rsidRPr="00F81876">
              <w:rPr>
                <w:sz w:val="24"/>
                <w:szCs w:val="24"/>
                <w:lang w:val="vi-VN"/>
              </w:rPr>
              <w:t xml:space="preserve"> dân</w:t>
            </w:r>
            <w:r w:rsidR="00131722" w:rsidRPr="00F81876">
              <w:rPr>
                <w:sz w:val="24"/>
                <w:szCs w:val="24"/>
              </w:rPr>
              <w:t xml:space="preserve"> huyện Ba Tri</w:t>
            </w:r>
          </w:p>
        </w:tc>
      </w:tr>
      <w:tr w:rsidR="00F81876" w:rsidRPr="00F81876" w14:paraId="5EE30FFF" w14:textId="77777777" w:rsidTr="00522361">
        <w:trPr>
          <w:trHeight w:val="1815"/>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6057D738" w14:textId="1641EB96" w:rsidR="00131722" w:rsidRPr="00F81876" w:rsidRDefault="00131722" w:rsidP="00D05419">
            <w:pPr>
              <w:jc w:val="center"/>
              <w:rPr>
                <w:sz w:val="24"/>
                <w:szCs w:val="24"/>
              </w:rPr>
            </w:pPr>
            <w:r w:rsidRPr="00F81876">
              <w:rPr>
                <w:sz w:val="24"/>
                <w:szCs w:val="24"/>
              </w:rPr>
              <w:lastRenderedPageBreak/>
              <w:t>2</w:t>
            </w:r>
          </w:p>
        </w:tc>
        <w:tc>
          <w:tcPr>
            <w:tcW w:w="1901" w:type="dxa"/>
            <w:tcBorders>
              <w:top w:val="single" w:sz="4" w:space="0" w:color="auto"/>
              <w:left w:val="nil"/>
              <w:bottom w:val="single" w:sz="4" w:space="0" w:color="auto"/>
              <w:right w:val="single" w:sz="4" w:space="0" w:color="auto"/>
            </w:tcBorders>
            <w:shd w:val="clear" w:color="auto" w:fill="auto"/>
            <w:vAlign w:val="center"/>
          </w:tcPr>
          <w:p w14:paraId="24E85C2F" w14:textId="18F2E421" w:rsidR="00131722" w:rsidRPr="00F81876" w:rsidRDefault="00131722" w:rsidP="00D05419">
            <w:pPr>
              <w:rPr>
                <w:sz w:val="24"/>
                <w:szCs w:val="24"/>
              </w:rPr>
            </w:pPr>
            <w:r w:rsidRPr="00F81876">
              <w:rPr>
                <w:sz w:val="24"/>
                <w:szCs w:val="24"/>
              </w:rPr>
              <w:t>Nhà máy xử lý rác thải Bến Tre (phần diện tích mở rộng 3,24 ha)</w:t>
            </w:r>
          </w:p>
        </w:tc>
        <w:tc>
          <w:tcPr>
            <w:tcW w:w="1546" w:type="dxa"/>
            <w:tcBorders>
              <w:top w:val="single" w:sz="4" w:space="0" w:color="auto"/>
              <w:left w:val="nil"/>
              <w:bottom w:val="single" w:sz="4" w:space="0" w:color="auto"/>
              <w:right w:val="single" w:sz="4" w:space="0" w:color="auto"/>
            </w:tcBorders>
            <w:shd w:val="clear" w:color="auto" w:fill="auto"/>
            <w:vAlign w:val="center"/>
          </w:tcPr>
          <w:p w14:paraId="01252C94" w14:textId="11C81F6E" w:rsidR="00131722" w:rsidRPr="00F81876" w:rsidRDefault="00CD3EEB" w:rsidP="00D05419">
            <w:pPr>
              <w:jc w:val="center"/>
              <w:rPr>
                <w:sz w:val="24"/>
                <w:szCs w:val="24"/>
              </w:rPr>
            </w:pPr>
            <w:r w:rsidRPr="00F81876">
              <w:rPr>
                <w:sz w:val="24"/>
                <w:szCs w:val="24"/>
              </w:rPr>
              <w:t>X</w:t>
            </w:r>
            <w:r w:rsidR="00131722" w:rsidRPr="00F81876">
              <w:rPr>
                <w:sz w:val="24"/>
                <w:szCs w:val="24"/>
                <w:lang w:val="vi-VN"/>
              </w:rPr>
              <w:t>ã Hữu Định, h</w:t>
            </w:r>
            <w:r w:rsidR="00131722" w:rsidRPr="00F81876">
              <w:rPr>
                <w:sz w:val="24"/>
                <w:szCs w:val="24"/>
              </w:rPr>
              <w:t>uyện Châu Thành</w:t>
            </w:r>
          </w:p>
        </w:tc>
        <w:tc>
          <w:tcPr>
            <w:tcW w:w="1417" w:type="dxa"/>
            <w:tcBorders>
              <w:top w:val="single" w:sz="4" w:space="0" w:color="auto"/>
              <w:left w:val="nil"/>
              <w:bottom w:val="single" w:sz="4" w:space="0" w:color="auto"/>
              <w:right w:val="single" w:sz="4" w:space="0" w:color="auto"/>
            </w:tcBorders>
            <w:shd w:val="clear" w:color="auto" w:fill="auto"/>
            <w:vAlign w:val="center"/>
          </w:tcPr>
          <w:p w14:paraId="0A2BD168" w14:textId="159B4A0F" w:rsidR="00131722" w:rsidRPr="00F81876" w:rsidRDefault="00131722" w:rsidP="00446974">
            <w:pPr>
              <w:jc w:val="center"/>
              <w:rPr>
                <w:sz w:val="24"/>
                <w:szCs w:val="24"/>
              </w:rPr>
            </w:pPr>
            <w:r w:rsidRPr="00F81876">
              <w:rPr>
                <w:sz w:val="24"/>
                <w:szCs w:val="24"/>
              </w:rPr>
              <w:t>Năm 2025 - 2027</w:t>
            </w:r>
          </w:p>
        </w:tc>
        <w:tc>
          <w:tcPr>
            <w:tcW w:w="2848" w:type="dxa"/>
            <w:tcBorders>
              <w:top w:val="single" w:sz="4" w:space="0" w:color="auto"/>
              <w:left w:val="nil"/>
              <w:bottom w:val="single" w:sz="4" w:space="0" w:color="auto"/>
              <w:right w:val="single" w:sz="4" w:space="0" w:color="auto"/>
            </w:tcBorders>
            <w:shd w:val="clear" w:color="auto" w:fill="auto"/>
            <w:vAlign w:val="center"/>
          </w:tcPr>
          <w:p w14:paraId="4E0D39A1" w14:textId="4575E632" w:rsidR="00131722" w:rsidRPr="00F81876" w:rsidRDefault="00522361" w:rsidP="00D05419">
            <w:pPr>
              <w:jc w:val="center"/>
              <w:rPr>
                <w:bCs/>
                <w:sz w:val="24"/>
                <w:szCs w:val="24"/>
              </w:rPr>
            </w:pPr>
            <w:r w:rsidRPr="00F81876">
              <w:rPr>
                <w:bCs/>
                <w:sz w:val="24"/>
                <w:szCs w:val="24"/>
              </w:rPr>
              <w:t>180 ngày</w:t>
            </w:r>
          </w:p>
        </w:tc>
        <w:tc>
          <w:tcPr>
            <w:tcW w:w="1735" w:type="dxa"/>
            <w:tcBorders>
              <w:top w:val="single" w:sz="4" w:space="0" w:color="auto"/>
              <w:left w:val="nil"/>
              <w:bottom w:val="single" w:sz="4" w:space="0" w:color="auto"/>
              <w:right w:val="single" w:sz="4" w:space="0" w:color="auto"/>
            </w:tcBorders>
            <w:shd w:val="clear" w:color="auto" w:fill="auto"/>
            <w:vAlign w:val="center"/>
          </w:tcPr>
          <w:p w14:paraId="6C68B954" w14:textId="7897B196" w:rsidR="00131722" w:rsidRPr="00F81876" w:rsidRDefault="00CD3EEB" w:rsidP="00D05419">
            <w:pPr>
              <w:jc w:val="center"/>
              <w:rPr>
                <w:sz w:val="24"/>
                <w:szCs w:val="24"/>
              </w:rPr>
            </w:pPr>
            <w:r w:rsidRPr="00F81876">
              <w:rPr>
                <w:sz w:val="24"/>
                <w:szCs w:val="24"/>
                <w:lang w:val="vi-VN"/>
              </w:rPr>
              <w:t>Ủy ban nhâ</w:t>
            </w:r>
            <w:r w:rsidRPr="00F81876">
              <w:rPr>
                <w:sz w:val="24"/>
                <w:szCs w:val="24"/>
              </w:rPr>
              <w:t>n</w:t>
            </w:r>
            <w:r w:rsidRPr="00F81876">
              <w:rPr>
                <w:sz w:val="24"/>
                <w:szCs w:val="24"/>
                <w:lang w:val="vi-VN"/>
              </w:rPr>
              <w:t xml:space="preserve"> dân</w:t>
            </w:r>
            <w:r w:rsidR="00131722" w:rsidRPr="00F81876">
              <w:rPr>
                <w:sz w:val="24"/>
                <w:szCs w:val="24"/>
              </w:rPr>
              <w:t xml:space="preserve"> huyện Châu Thành</w:t>
            </w:r>
          </w:p>
        </w:tc>
        <w:tc>
          <w:tcPr>
            <w:tcW w:w="3806" w:type="dxa"/>
            <w:tcBorders>
              <w:top w:val="single" w:sz="4" w:space="0" w:color="auto"/>
              <w:left w:val="nil"/>
              <w:bottom w:val="single" w:sz="4" w:space="0" w:color="auto"/>
              <w:right w:val="single" w:sz="4" w:space="0" w:color="auto"/>
            </w:tcBorders>
            <w:shd w:val="clear" w:color="auto" w:fill="auto"/>
            <w:vAlign w:val="center"/>
          </w:tcPr>
          <w:p w14:paraId="68B072C5" w14:textId="77777777" w:rsidR="00131722" w:rsidRPr="00F81876" w:rsidRDefault="00131722" w:rsidP="007F089E">
            <w:pPr>
              <w:jc w:val="both"/>
              <w:rPr>
                <w:sz w:val="24"/>
                <w:szCs w:val="24"/>
              </w:rPr>
            </w:pPr>
            <w:r w:rsidRPr="00F81876">
              <w:rPr>
                <w:sz w:val="24"/>
                <w:szCs w:val="24"/>
              </w:rPr>
              <w:t xml:space="preserve">- Đất đang chuẩn bị giải phóng mặt bằng bằng nguồn vốn ngân sách </w:t>
            </w:r>
            <w:r w:rsidRPr="00F81876">
              <w:rPr>
                <w:sz w:val="24"/>
                <w:szCs w:val="24"/>
                <w:lang w:val="vi-VN"/>
              </w:rPr>
              <w:t>N</w:t>
            </w:r>
            <w:r w:rsidRPr="00F81876">
              <w:rPr>
                <w:sz w:val="24"/>
                <w:szCs w:val="24"/>
              </w:rPr>
              <w:t>hà nước.</w:t>
            </w:r>
          </w:p>
          <w:p w14:paraId="542FE8E0" w14:textId="77777777" w:rsidR="00131722" w:rsidRPr="00F81876" w:rsidRDefault="00131722" w:rsidP="007F089E">
            <w:pPr>
              <w:jc w:val="both"/>
              <w:rPr>
                <w:i/>
                <w:iCs/>
                <w:sz w:val="24"/>
                <w:szCs w:val="24"/>
              </w:rPr>
            </w:pPr>
            <w:r w:rsidRPr="00F81876">
              <w:rPr>
                <w:sz w:val="24"/>
                <w:szCs w:val="24"/>
              </w:rPr>
              <w:t>- Phù hợp Quy hoạch tỉnh.</w:t>
            </w:r>
          </w:p>
          <w:p w14:paraId="4D05B623" w14:textId="77777777" w:rsidR="00131722" w:rsidRPr="00F81876" w:rsidRDefault="00131722" w:rsidP="007F089E">
            <w:pPr>
              <w:jc w:val="both"/>
              <w:rPr>
                <w:sz w:val="24"/>
                <w:szCs w:val="24"/>
              </w:rPr>
            </w:pPr>
            <w:r w:rsidRPr="00F81876">
              <w:rPr>
                <w:sz w:val="24"/>
                <w:szCs w:val="24"/>
              </w:rPr>
              <w:t>- Phù hợp Quy hoạch sử dụng đất.</w:t>
            </w:r>
          </w:p>
          <w:p w14:paraId="089AB9F7" w14:textId="6F29319B" w:rsidR="00131722" w:rsidRPr="00F81876" w:rsidRDefault="00131722" w:rsidP="00F80088">
            <w:pPr>
              <w:jc w:val="both"/>
              <w:rPr>
                <w:sz w:val="24"/>
                <w:szCs w:val="24"/>
              </w:rPr>
            </w:pPr>
            <w:r w:rsidRPr="00F81876">
              <w:rPr>
                <w:sz w:val="24"/>
                <w:szCs w:val="24"/>
              </w:rPr>
              <w:t xml:space="preserve">- </w:t>
            </w:r>
            <w:r w:rsidRPr="00F81876">
              <w:rPr>
                <w:sz w:val="24"/>
                <w:szCs w:val="24"/>
                <w:lang w:val="vi-VN"/>
              </w:rPr>
              <w:t>Diện tích dự kiến: khoảng</w:t>
            </w:r>
            <w:r w:rsidRPr="00F81876">
              <w:rPr>
                <w:sz w:val="24"/>
                <w:szCs w:val="24"/>
              </w:rPr>
              <w:t xml:space="preserve"> 3,24 ha</w:t>
            </w:r>
            <w:r w:rsidRPr="00F81876">
              <w:rPr>
                <w:sz w:val="24"/>
                <w:szCs w:val="24"/>
                <w:lang w:val="vi-V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32DCE251" w14:textId="1A60FFCC" w:rsidR="00131722" w:rsidRPr="00F81876" w:rsidRDefault="00131722" w:rsidP="007E0D43">
            <w:pPr>
              <w:jc w:val="center"/>
              <w:rPr>
                <w:sz w:val="24"/>
                <w:szCs w:val="24"/>
              </w:rPr>
            </w:pPr>
            <w:r w:rsidRPr="00F81876">
              <w:rPr>
                <w:sz w:val="24"/>
                <w:szCs w:val="24"/>
              </w:rPr>
              <w:t>Sở Tài nguyên và Môi trường</w:t>
            </w:r>
          </w:p>
        </w:tc>
      </w:tr>
      <w:tr w:rsidR="00F81876" w:rsidRPr="00F81876" w14:paraId="64438055" w14:textId="147110F6" w:rsidTr="00210600">
        <w:trPr>
          <w:trHeight w:val="524"/>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4640AB43" w14:textId="0C9F1D64" w:rsidR="00131722" w:rsidRPr="00F81876" w:rsidRDefault="00131722" w:rsidP="00D05419">
            <w:pPr>
              <w:jc w:val="center"/>
              <w:rPr>
                <w:b/>
                <w:sz w:val="24"/>
                <w:szCs w:val="24"/>
              </w:rPr>
            </w:pPr>
            <w:r w:rsidRPr="00F81876">
              <w:rPr>
                <w:b/>
                <w:sz w:val="24"/>
                <w:szCs w:val="24"/>
              </w:rPr>
              <w:t>III</w:t>
            </w:r>
          </w:p>
        </w:tc>
        <w:tc>
          <w:tcPr>
            <w:tcW w:w="15096" w:type="dxa"/>
            <w:gridSpan w:val="7"/>
            <w:tcBorders>
              <w:top w:val="single" w:sz="4" w:space="0" w:color="auto"/>
              <w:left w:val="nil"/>
              <w:bottom w:val="single" w:sz="4" w:space="0" w:color="auto"/>
              <w:right w:val="single" w:sz="4" w:space="0" w:color="auto"/>
            </w:tcBorders>
            <w:shd w:val="clear" w:color="auto" w:fill="auto"/>
            <w:vAlign w:val="center"/>
          </w:tcPr>
          <w:p w14:paraId="2036756C" w14:textId="7E797099" w:rsidR="00131722" w:rsidRPr="00F81876" w:rsidRDefault="00131722" w:rsidP="009C2253">
            <w:pPr>
              <w:rPr>
                <w:b/>
                <w:sz w:val="24"/>
                <w:szCs w:val="24"/>
              </w:rPr>
            </w:pPr>
            <w:r w:rsidRPr="00F81876">
              <w:rPr>
                <w:b/>
                <w:sz w:val="24"/>
                <w:szCs w:val="24"/>
              </w:rPr>
              <w:t>Lĩnh vực khác</w:t>
            </w:r>
          </w:p>
        </w:tc>
      </w:tr>
      <w:tr w:rsidR="00F81876" w:rsidRPr="00F81876" w14:paraId="5139EA5A" w14:textId="4C0A5CD0" w:rsidTr="00522361">
        <w:trPr>
          <w:trHeight w:val="131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B86F950" w14:textId="77777777" w:rsidR="00131722" w:rsidRPr="00F81876" w:rsidRDefault="00131722" w:rsidP="00D05419">
            <w:pPr>
              <w:jc w:val="center"/>
              <w:rPr>
                <w:sz w:val="24"/>
                <w:szCs w:val="24"/>
              </w:rPr>
            </w:pPr>
            <w:r w:rsidRPr="00F81876">
              <w:rPr>
                <w:sz w:val="24"/>
                <w:szCs w:val="24"/>
              </w:rPr>
              <w:t>1</w:t>
            </w:r>
          </w:p>
        </w:tc>
        <w:tc>
          <w:tcPr>
            <w:tcW w:w="1901" w:type="dxa"/>
            <w:tcBorders>
              <w:top w:val="nil"/>
              <w:left w:val="nil"/>
              <w:bottom w:val="single" w:sz="4" w:space="0" w:color="auto"/>
              <w:right w:val="single" w:sz="4" w:space="0" w:color="auto"/>
            </w:tcBorders>
            <w:shd w:val="clear" w:color="auto" w:fill="auto"/>
            <w:noWrap/>
            <w:vAlign w:val="center"/>
            <w:hideMark/>
          </w:tcPr>
          <w:p w14:paraId="64176AC5" w14:textId="1392C050" w:rsidR="00131722" w:rsidRPr="00F81876" w:rsidRDefault="00131722" w:rsidP="00D05419">
            <w:pPr>
              <w:rPr>
                <w:sz w:val="24"/>
                <w:szCs w:val="24"/>
              </w:rPr>
            </w:pPr>
            <w:r w:rsidRPr="00F81876">
              <w:rPr>
                <w:sz w:val="24"/>
                <w:szCs w:val="24"/>
              </w:rPr>
              <w:t>Chợ Bình Thới</w:t>
            </w:r>
          </w:p>
        </w:tc>
        <w:tc>
          <w:tcPr>
            <w:tcW w:w="1546" w:type="dxa"/>
            <w:tcBorders>
              <w:top w:val="nil"/>
              <w:left w:val="nil"/>
              <w:bottom w:val="single" w:sz="4" w:space="0" w:color="auto"/>
              <w:right w:val="single" w:sz="4" w:space="0" w:color="auto"/>
            </w:tcBorders>
            <w:shd w:val="clear" w:color="auto" w:fill="auto"/>
            <w:noWrap/>
            <w:vAlign w:val="center"/>
            <w:hideMark/>
          </w:tcPr>
          <w:p w14:paraId="7167F94E" w14:textId="390602CF" w:rsidR="00131722" w:rsidRPr="00F81876" w:rsidRDefault="00CD3EEB" w:rsidP="007E0D43">
            <w:pPr>
              <w:jc w:val="center"/>
              <w:rPr>
                <w:sz w:val="24"/>
                <w:szCs w:val="24"/>
              </w:rPr>
            </w:pPr>
            <w:r w:rsidRPr="00F81876">
              <w:rPr>
                <w:sz w:val="24"/>
                <w:szCs w:val="24"/>
              </w:rPr>
              <w:t>X</w:t>
            </w:r>
            <w:r w:rsidR="00131722" w:rsidRPr="00F81876">
              <w:rPr>
                <w:sz w:val="24"/>
                <w:szCs w:val="24"/>
              </w:rPr>
              <w:t>ã Bình Thới, huyện Bình Đại</w:t>
            </w:r>
          </w:p>
        </w:tc>
        <w:tc>
          <w:tcPr>
            <w:tcW w:w="1417" w:type="dxa"/>
            <w:tcBorders>
              <w:top w:val="nil"/>
              <w:left w:val="nil"/>
              <w:bottom w:val="single" w:sz="4" w:space="0" w:color="auto"/>
              <w:right w:val="single" w:sz="4" w:space="0" w:color="auto"/>
            </w:tcBorders>
            <w:shd w:val="clear" w:color="auto" w:fill="auto"/>
            <w:noWrap/>
            <w:vAlign w:val="center"/>
          </w:tcPr>
          <w:p w14:paraId="3CD41B33" w14:textId="6131B09E" w:rsidR="00131722" w:rsidRPr="00F81876" w:rsidRDefault="00131722" w:rsidP="007E0D43">
            <w:pPr>
              <w:jc w:val="center"/>
              <w:rPr>
                <w:sz w:val="24"/>
                <w:szCs w:val="24"/>
              </w:rPr>
            </w:pPr>
            <w:r w:rsidRPr="00F81876">
              <w:rPr>
                <w:sz w:val="24"/>
                <w:szCs w:val="24"/>
              </w:rPr>
              <w:t>Năm 2025 - 2027</w:t>
            </w:r>
          </w:p>
        </w:tc>
        <w:tc>
          <w:tcPr>
            <w:tcW w:w="2848" w:type="dxa"/>
            <w:tcBorders>
              <w:top w:val="nil"/>
              <w:left w:val="nil"/>
              <w:bottom w:val="single" w:sz="4" w:space="0" w:color="auto"/>
              <w:right w:val="single" w:sz="4" w:space="0" w:color="auto"/>
            </w:tcBorders>
            <w:shd w:val="clear" w:color="auto" w:fill="auto"/>
            <w:vAlign w:val="center"/>
            <w:hideMark/>
          </w:tcPr>
          <w:p w14:paraId="302442BA" w14:textId="23A73422" w:rsidR="00131722" w:rsidRPr="00F81876" w:rsidRDefault="00522361" w:rsidP="00806100">
            <w:pPr>
              <w:jc w:val="center"/>
              <w:rPr>
                <w:sz w:val="24"/>
                <w:szCs w:val="24"/>
              </w:rPr>
            </w:pPr>
            <w:r w:rsidRPr="00F81876">
              <w:rPr>
                <w:bCs/>
                <w:sz w:val="24"/>
                <w:szCs w:val="24"/>
              </w:rPr>
              <w:t>180 ngày</w:t>
            </w:r>
          </w:p>
        </w:tc>
        <w:tc>
          <w:tcPr>
            <w:tcW w:w="1735" w:type="dxa"/>
            <w:tcBorders>
              <w:top w:val="nil"/>
              <w:left w:val="nil"/>
              <w:bottom w:val="single" w:sz="4" w:space="0" w:color="auto"/>
              <w:right w:val="single" w:sz="4" w:space="0" w:color="auto"/>
            </w:tcBorders>
            <w:shd w:val="clear" w:color="auto" w:fill="auto"/>
            <w:vAlign w:val="center"/>
            <w:hideMark/>
          </w:tcPr>
          <w:p w14:paraId="7A20B32E" w14:textId="60AC2B70" w:rsidR="00131722" w:rsidRPr="00F81876" w:rsidRDefault="00CD3EEB" w:rsidP="007E0D43">
            <w:pPr>
              <w:jc w:val="center"/>
              <w:rPr>
                <w:sz w:val="24"/>
                <w:szCs w:val="24"/>
              </w:rPr>
            </w:pPr>
            <w:r w:rsidRPr="00F81876">
              <w:rPr>
                <w:sz w:val="24"/>
                <w:szCs w:val="24"/>
                <w:lang w:val="vi-VN"/>
              </w:rPr>
              <w:t>Ủy ban nhâ</w:t>
            </w:r>
            <w:r w:rsidRPr="00F81876">
              <w:rPr>
                <w:sz w:val="24"/>
                <w:szCs w:val="24"/>
              </w:rPr>
              <w:t>n</w:t>
            </w:r>
            <w:r w:rsidRPr="00F81876">
              <w:rPr>
                <w:sz w:val="24"/>
                <w:szCs w:val="24"/>
                <w:lang w:val="vi-VN"/>
              </w:rPr>
              <w:t xml:space="preserve"> dân</w:t>
            </w:r>
            <w:r w:rsidR="00131722" w:rsidRPr="00F81876">
              <w:rPr>
                <w:sz w:val="24"/>
                <w:szCs w:val="24"/>
              </w:rPr>
              <w:t xml:space="preserve"> huyện Bình Đại</w:t>
            </w:r>
          </w:p>
        </w:tc>
        <w:tc>
          <w:tcPr>
            <w:tcW w:w="3806" w:type="dxa"/>
            <w:tcBorders>
              <w:top w:val="nil"/>
              <w:left w:val="nil"/>
              <w:bottom w:val="single" w:sz="4" w:space="0" w:color="auto"/>
              <w:right w:val="single" w:sz="4" w:space="0" w:color="auto"/>
            </w:tcBorders>
            <w:shd w:val="clear" w:color="auto" w:fill="auto"/>
            <w:vAlign w:val="center"/>
          </w:tcPr>
          <w:p w14:paraId="12279C80" w14:textId="3D4F8AA1" w:rsidR="00131722" w:rsidRPr="00F81876" w:rsidRDefault="00131722" w:rsidP="00F80088">
            <w:pPr>
              <w:jc w:val="both"/>
              <w:rPr>
                <w:sz w:val="24"/>
                <w:szCs w:val="24"/>
              </w:rPr>
            </w:pPr>
            <w:r w:rsidRPr="00F81876">
              <w:rPr>
                <w:sz w:val="24"/>
                <w:szCs w:val="24"/>
              </w:rPr>
              <w:t>- Đất do Nhà nước quản lý.</w:t>
            </w:r>
          </w:p>
          <w:p w14:paraId="14AB89EF" w14:textId="77777777" w:rsidR="00131722" w:rsidRPr="00F81876" w:rsidRDefault="00131722" w:rsidP="00F80088">
            <w:pPr>
              <w:jc w:val="both"/>
              <w:rPr>
                <w:i/>
                <w:iCs/>
                <w:sz w:val="24"/>
                <w:szCs w:val="24"/>
              </w:rPr>
            </w:pPr>
            <w:r w:rsidRPr="00F81876">
              <w:rPr>
                <w:sz w:val="24"/>
                <w:szCs w:val="24"/>
              </w:rPr>
              <w:t>- Phù hợp Quy hoạch tỉnh.</w:t>
            </w:r>
          </w:p>
          <w:p w14:paraId="13D7487B" w14:textId="77777777" w:rsidR="00131722" w:rsidRPr="00F81876" w:rsidRDefault="00131722" w:rsidP="00F80088">
            <w:pPr>
              <w:jc w:val="both"/>
              <w:rPr>
                <w:sz w:val="24"/>
                <w:szCs w:val="24"/>
              </w:rPr>
            </w:pPr>
            <w:r w:rsidRPr="00F81876">
              <w:rPr>
                <w:sz w:val="24"/>
                <w:szCs w:val="24"/>
              </w:rPr>
              <w:t>- Phù hợp Quy hoạch sử dụng đất.</w:t>
            </w:r>
          </w:p>
          <w:p w14:paraId="5386F534" w14:textId="5061B0AC" w:rsidR="00131722" w:rsidRPr="00F81876" w:rsidRDefault="00131722" w:rsidP="00974B12">
            <w:pPr>
              <w:jc w:val="both"/>
              <w:rPr>
                <w:sz w:val="24"/>
                <w:szCs w:val="24"/>
                <w:lang w:val="vi-VN"/>
              </w:rPr>
            </w:pPr>
            <w:r w:rsidRPr="00F81876">
              <w:rPr>
                <w:sz w:val="24"/>
                <w:szCs w:val="24"/>
              </w:rPr>
              <w:t xml:space="preserve">- </w:t>
            </w:r>
            <w:r w:rsidRPr="00F81876">
              <w:rPr>
                <w:sz w:val="24"/>
                <w:szCs w:val="24"/>
                <w:lang w:val="vi-VN"/>
              </w:rPr>
              <w:t>Diện tích dự kiến: khoảng</w:t>
            </w:r>
            <w:r w:rsidRPr="00F81876">
              <w:rPr>
                <w:sz w:val="24"/>
                <w:szCs w:val="24"/>
              </w:rPr>
              <w:t xml:space="preserve"> 0,21 ha</w:t>
            </w:r>
            <w:r w:rsidRPr="00F81876">
              <w:rPr>
                <w:sz w:val="24"/>
                <w:szCs w:val="24"/>
                <w:lang w:val="vi-VN"/>
              </w:rPr>
              <w:t>.</w:t>
            </w:r>
          </w:p>
        </w:tc>
        <w:tc>
          <w:tcPr>
            <w:tcW w:w="1843" w:type="dxa"/>
            <w:tcBorders>
              <w:top w:val="nil"/>
              <w:left w:val="nil"/>
              <w:bottom w:val="single" w:sz="4" w:space="0" w:color="auto"/>
              <w:right w:val="single" w:sz="4" w:space="0" w:color="auto"/>
            </w:tcBorders>
            <w:shd w:val="clear" w:color="auto" w:fill="auto"/>
            <w:vAlign w:val="center"/>
          </w:tcPr>
          <w:p w14:paraId="7B79B1B7" w14:textId="5FD3EC11" w:rsidR="00131722" w:rsidRPr="00F81876" w:rsidRDefault="00CD3EEB" w:rsidP="007E0D43">
            <w:pPr>
              <w:jc w:val="center"/>
              <w:rPr>
                <w:sz w:val="24"/>
                <w:szCs w:val="24"/>
                <w:lang w:val="vi-VN"/>
              </w:rPr>
            </w:pPr>
            <w:r w:rsidRPr="00F81876">
              <w:rPr>
                <w:sz w:val="24"/>
                <w:szCs w:val="24"/>
                <w:lang w:val="vi-VN"/>
              </w:rPr>
              <w:t xml:space="preserve">Ủy ban nhân dân </w:t>
            </w:r>
            <w:r w:rsidR="00131722" w:rsidRPr="00F81876">
              <w:rPr>
                <w:sz w:val="24"/>
                <w:szCs w:val="24"/>
                <w:lang w:val="vi-VN"/>
              </w:rPr>
              <w:t>huyện Bình Đại</w:t>
            </w:r>
          </w:p>
        </w:tc>
      </w:tr>
      <w:tr w:rsidR="00F81876" w:rsidRPr="00F81876" w14:paraId="15C1B33B" w14:textId="03DD2BF4" w:rsidTr="00210600">
        <w:trPr>
          <w:trHeight w:val="1237"/>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07070" w14:textId="77777777" w:rsidR="00131722" w:rsidRPr="00F81876" w:rsidRDefault="00131722" w:rsidP="00D05419">
            <w:pPr>
              <w:jc w:val="center"/>
              <w:rPr>
                <w:sz w:val="24"/>
                <w:szCs w:val="24"/>
              </w:rPr>
            </w:pPr>
            <w:r w:rsidRPr="00F81876">
              <w:rPr>
                <w:sz w:val="24"/>
                <w:szCs w:val="24"/>
              </w:rPr>
              <w:t>2</w:t>
            </w:r>
          </w:p>
        </w:tc>
        <w:tc>
          <w:tcPr>
            <w:tcW w:w="1901" w:type="dxa"/>
            <w:tcBorders>
              <w:top w:val="single" w:sz="4" w:space="0" w:color="auto"/>
              <w:left w:val="nil"/>
              <w:bottom w:val="single" w:sz="4" w:space="0" w:color="auto"/>
              <w:right w:val="single" w:sz="4" w:space="0" w:color="auto"/>
            </w:tcBorders>
            <w:shd w:val="clear" w:color="auto" w:fill="auto"/>
            <w:noWrap/>
            <w:vAlign w:val="center"/>
            <w:hideMark/>
          </w:tcPr>
          <w:p w14:paraId="7E46482F" w14:textId="18707D52" w:rsidR="00131722" w:rsidRPr="00F81876" w:rsidRDefault="00131722" w:rsidP="00D05419">
            <w:pPr>
              <w:rPr>
                <w:sz w:val="24"/>
                <w:szCs w:val="24"/>
              </w:rPr>
            </w:pPr>
            <w:r w:rsidRPr="00F81876">
              <w:rPr>
                <w:sz w:val="24"/>
                <w:szCs w:val="24"/>
              </w:rPr>
              <w:t>Chợ Rạch Đập</w:t>
            </w:r>
          </w:p>
        </w:tc>
        <w:tc>
          <w:tcPr>
            <w:tcW w:w="1546" w:type="dxa"/>
            <w:tcBorders>
              <w:top w:val="single" w:sz="4" w:space="0" w:color="auto"/>
              <w:left w:val="nil"/>
              <w:bottom w:val="single" w:sz="4" w:space="0" w:color="auto"/>
              <w:right w:val="single" w:sz="4" w:space="0" w:color="auto"/>
            </w:tcBorders>
            <w:shd w:val="clear" w:color="auto" w:fill="auto"/>
            <w:vAlign w:val="center"/>
            <w:hideMark/>
          </w:tcPr>
          <w:p w14:paraId="694C288F" w14:textId="4D92C2B2" w:rsidR="00131722" w:rsidRPr="00F81876" w:rsidRDefault="00131722" w:rsidP="007E0D43">
            <w:pPr>
              <w:jc w:val="center"/>
              <w:rPr>
                <w:sz w:val="24"/>
                <w:szCs w:val="24"/>
              </w:rPr>
            </w:pPr>
            <w:r w:rsidRPr="00F81876">
              <w:rPr>
                <w:sz w:val="24"/>
                <w:szCs w:val="24"/>
              </w:rPr>
              <w:t>Xã Thành Thới A, huyện Mỏ Cày Nam</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9BCEEF6" w14:textId="3729595A" w:rsidR="00131722" w:rsidRPr="00F81876" w:rsidRDefault="00131722" w:rsidP="007E0D43">
            <w:pPr>
              <w:jc w:val="center"/>
              <w:rPr>
                <w:sz w:val="24"/>
                <w:szCs w:val="24"/>
              </w:rPr>
            </w:pPr>
            <w:r w:rsidRPr="00F81876">
              <w:rPr>
                <w:sz w:val="24"/>
                <w:szCs w:val="24"/>
              </w:rPr>
              <w:t>Năm 2025 - 2027</w:t>
            </w:r>
          </w:p>
        </w:tc>
        <w:tc>
          <w:tcPr>
            <w:tcW w:w="2848" w:type="dxa"/>
            <w:tcBorders>
              <w:top w:val="single" w:sz="4" w:space="0" w:color="auto"/>
              <w:left w:val="nil"/>
              <w:bottom w:val="single" w:sz="4" w:space="0" w:color="auto"/>
              <w:right w:val="single" w:sz="4" w:space="0" w:color="auto"/>
            </w:tcBorders>
            <w:shd w:val="clear" w:color="auto" w:fill="auto"/>
            <w:vAlign w:val="center"/>
            <w:hideMark/>
          </w:tcPr>
          <w:p w14:paraId="50281441" w14:textId="54735B84" w:rsidR="00131722" w:rsidRPr="00F81876" w:rsidRDefault="00522361" w:rsidP="00D05419">
            <w:pPr>
              <w:jc w:val="center"/>
              <w:rPr>
                <w:sz w:val="24"/>
                <w:szCs w:val="24"/>
              </w:rPr>
            </w:pPr>
            <w:r w:rsidRPr="00F81876">
              <w:rPr>
                <w:bCs/>
                <w:sz w:val="24"/>
                <w:szCs w:val="24"/>
              </w:rPr>
              <w:t>180 ngày</w:t>
            </w:r>
          </w:p>
        </w:tc>
        <w:tc>
          <w:tcPr>
            <w:tcW w:w="1735" w:type="dxa"/>
            <w:tcBorders>
              <w:top w:val="single" w:sz="4" w:space="0" w:color="auto"/>
              <w:left w:val="nil"/>
              <w:bottom w:val="single" w:sz="4" w:space="0" w:color="auto"/>
              <w:right w:val="single" w:sz="4" w:space="0" w:color="auto"/>
            </w:tcBorders>
            <w:shd w:val="clear" w:color="auto" w:fill="auto"/>
            <w:vAlign w:val="center"/>
          </w:tcPr>
          <w:p w14:paraId="2C9DE6FE" w14:textId="2849E7F7" w:rsidR="00131722" w:rsidRPr="00F81876" w:rsidRDefault="00CD3EEB" w:rsidP="007E0D43">
            <w:pPr>
              <w:jc w:val="center"/>
              <w:rPr>
                <w:sz w:val="24"/>
                <w:szCs w:val="24"/>
              </w:rPr>
            </w:pPr>
            <w:r w:rsidRPr="00F81876">
              <w:rPr>
                <w:sz w:val="24"/>
                <w:szCs w:val="24"/>
                <w:lang w:val="vi-VN"/>
              </w:rPr>
              <w:t>Ủy ban nhâ</w:t>
            </w:r>
            <w:r w:rsidRPr="00F81876">
              <w:rPr>
                <w:sz w:val="24"/>
                <w:szCs w:val="24"/>
              </w:rPr>
              <w:t>n</w:t>
            </w:r>
            <w:r w:rsidRPr="00F81876">
              <w:rPr>
                <w:sz w:val="24"/>
                <w:szCs w:val="24"/>
                <w:lang w:val="vi-VN"/>
              </w:rPr>
              <w:t xml:space="preserve"> dân </w:t>
            </w:r>
            <w:r w:rsidR="00131722" w:rsidRPr="00F81876">
              <w:rPr>
                <w:sz w:val="24"/>
                <w:szCs w:val="24"/>
              </w:rPr>
              <w:t>huyện Mỏ Cày Nam</w:t>
            </w:r>
          </w:p>
        </w:tc>
        <w:tc>
          <w:tcPr>
            <w:tcW w:w="3806" w:type="dxa"/>
            <w:tcBorders>
              <w:top w:val="single" w:sz="4" w:space="0" w:color="auto"/>
              <w:left w:val="nil"/>
              <w:bottom w:val="single" w:sz="4" w:space="0" w:color="auto"/>
              <w:right w:val="single" w:sz="4" w:space="0" w:color="auto"/>
            </w:tcBorders>
            <w:shd w:val="clear" w:color="auto" w:fill="auto"/>
            <w:vAlign w:val="center"/>
          </w:tcPr>
          <w:p w14:paraId="27DBB3FB" w14:textId="13977320" w:rsidR="00131722" w:rsidRPr="00F81876" w:rsidRDefault="00131722" w:rsidP="00F80088">
            <w:pPr>
              <w:jc w:val="both"/>
              <w:rPr>
                <w:sz w:val="24"/>
                <w:szCs w:val="24"/>
              </w:rPr>
            </w:pPr>
            <w:r w:rsidRPr="00F81876">
              <w:rPr>
                <w:sz w:val="24"/>
                <w:szCs w:val="24"/>
              </w:rPr>
              <w:t>- Đất do Nhà nước quản lý.</w:t>
            </w:r>
          </w:p>
          <w:p w14:paraId="32946393" w14:textId="77777777" w:rsidR="00131722" w:rsidRPr="00F81876" w:rsidRDefault="00131722" w:rsidP="00F80088">
            <w:pPr>
              <w:jc w:val="both"/>
              <w:rPr>
                <w:i/>
                <w:iCs/>
                <w:sz w:val="24"/>
                <w:szCs w:val="24"/>
              </w:rPr>
            </w:pPr>
            <w:r w:rsidRPr="00F81876">
              <w:rPr>
                <w:sz w:val="24"/>
                <w:szCs w:val="24"/>
              </w:rPr>
              <w:t>- Phù hợp Quy hoạch tỉnh.</w:t>
            </w:r>
          </w:p>
          <w:p w14:paraId="01BCCB82" w14:textId="77777777" w:rsidR="00131722" w:rsidRPr="00F81876" w:rsidRDefault="00131722" w:rsidP="00F80088">
            <w:pPr>
              <w:jc w:val="both"/>
              <w:rPr>
                <w:sz w:val="24"/>
                <w:szCs w:val="24"/>
              </w:rPr>
            </w:pPr>
            <w:r w:rsidRPr="00F81876">
              <w:rPr>
                <w:sz w:val="24"/>
                <w:szCs w:val="24"/>
              </w:rPr>
              <w:t>- Phù hợp Quy hoạch sử dụng đất.</w:t>
            </w:r>
          </w:p>
          <w:p w14:paraId="40B36EE6" w14:textId="4EC3945E" w:rsidR="00131722" w:rsidRPr="00F81876" w:rsidRDefault="00131722" w:rsidP="00974B12">
            <w:pPr>
              <w:jc w:val="both"/>
              <w:rPr>
                <w:sz w:val="24"/>
                <w:szCs w:val="24"/>
                <w:lang w:val="vi-VN"/>
              </w:rPr>
            </w:pPr>
            <w:r w:rsidRPr="00F81876">
              <w:rPr>
                <w:sz w:val="24"/>
                <w:szCs w:val="24"/>
              </w:rPr>
              <w:t xml:space="preserve">- </w:t>
            </w:r>
            <w:r w:rsidRPr="00F81876">
              <w:rPr>
                <w:sz w:val="24"/>
                <w:szCs w:val="24"/>
                <w:lang w:val="vi-VN"/>
              </w:rPr>
              <w:t>Diện tích dự kiến: khoảng</w:t>
            </w:r>
            <w:r w:rsidRPr="00F81876">
              <w:rPr>
                <w:sz w:val="24"/>
                <w:szCs w:val="24"/>
              </w:rPr>
              <w:t xml:space="preserve"> 0,46 ha</w:t>
            </w:r>
            <w:r w:rsidRPr="00F81876">
              <w:rPr>
                <w:sz w:val="24"/>
                <w:szCs w:val="24"/>
                <w:lang w:val="vi-V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3EB2321D" w14:textId="310535B9" w:rsidR="00131722" w:rsidRPr="00F81876" w:rsidRDefault="00CD3EEB" w:rsidP="007E0D43">
            <w:pPr>
              <w:jc w:val="center"/>
              <w:rPr>
                <w:sz w:val="24"/>
                <w:szCs w:val="24"/>
              </w:rPr>
            </w:pPr>
            <w:r w:rsidRPr="00F81876">
              <w:rPr>
                <w:sz w:val="24"/>
                <w:szCs w:val="24"/>
                <w:lang w:val="vi-VN"/>
              </w:rPr>
              <w:t>Ủy ban nhâ</w:t>
            </w:r>
            <w:r w:rsidRPr="00F81876">
              <w:rPr>
                <w:sz w:val="24"/>
                <w:szCs w:val="24"/>
              </w:rPr>
              <w:t>n</w:t>
            </w:r>
            <w:r w:rsidRPr="00F81876">
              <w:rPr>
                <w:sz w:val="24"/>
                <w:szCs w:val="24"/>
                <w:lang w:val="vi-VN"/>
              </w:rPr>
              <w:t xml:space="preserve"> dân </w:t>
            </w:r>
            <w:r w:rsidR="00131722" w:rsidRPr="00F81876">
              <w:rPr>
                <w:sz w:val="24"/>
                <w:szCs w:val="24"/>
              </w:rPr>
              <w:t>huyện Mỏ Cày Nam</w:t>
            </w:r>
          </w:p>
        </w:tc>
      </w:tr>
      <w:tr w:rsidR="00F81876" w:rsidRPr="00F81876" w14:paraId="3A7F9C67" w14:textId="77777777" w:rsidTr="00522361">
        <w:trPr>
          <w:trHeight w:val="1304"/>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ACBBB" w14:textId="50922227" w:rsidR="00131722" w:rsidRPr="00F81876" w:rsidRDefault="00131722" w:rsidP="00D05419">
            <w:pPr>
              <w:jc w:val="center"/>
              <w:rPr>
                <w:sz w:val="24"/>
                <w:szCs w:val="24"/>
              </w:rPr>
            </w:pPr>
            <w:r w:rsidRPr="00F81876">
              <w:rPr>
                <w:sz w:val="24"/>
                <w:szCs w:val="24"/>
              </w:rPr>
              <w:t>3</w:t>
            </w:r>
          </w:p>
        </w:tc>
        <w:tc>
          <w:tcPr>
            <w:tcW w:w="1901" w:type="dxa"/>
            <w:tcBorders>
              <w:top w:val="single" w:sz="4" w:space="0" w:color="auto"/>
              <w:left w:val="nil"/>
              <w:bottom w:val="single" w:sz="4" w:space="0" w:color="auto"/>
              <w:right w:val="single" w:sz="4" w:space="0" w:color="auto"/>
            </w:tcBorders>
            <w:shd w:val="clear" w:color="auto" w:fill="auto"/>
            <w:noWrap/>
            <w:vAlign w:val="center"/>
          </w:tcPr>
          <w:p w14:paraId="4C467137" w14:textId="064D73E3" w:rsidR="00131722" w:rsidRPr="00F81876" w:rsidRDefault="00131722" w:rsidP="00D05419">
            <w:pPr>
              <w:rPr>
                <w:sz w:val="24"/>
                <w:szCs w:val="24"/>
              </w:rPr>
            </w:pPr>
            <w:r w:rsidRPr="00F81876">
              <w:rPr>
                <w:sz w:val="24"/>
                <w:szCs w:val="24"/>
              </w:rPr>
              <w:t>Chợ An Điền</w:t>
            </w:r>
          </w:p>
        </w:tc>
        <w:tc>
          <w:tcPr>
            <w:tcW w:w="1546" w:type="dxa"/>
            <w:tcBorders>
              <w:top w:val="single" w:sz="4" w:space="0" w:color="auto"/>
              <w:left w:val="nil"/>
              <w:bottom w:val="single" w:sz="4" w:space="0" w:color="auto"/>
              <w:right w:val="single" w:sz="4" w:space="0" w:color="auto"/>
            </w:tcBorders>
            <w:shd w:val="clear" w:color="auto" w:fill="auto"/>
            <w:vAlign w:val="center"/>
          </w:tcPr>
          <w:p w14:paraId="4572323B" w14:textId="6F83FD79" w:rsidR="00131722" w:rsidRPr="00F81876" w:rsidRDefault="00131722" w:rsidP="007E0D43">
            <w:pPr>
              <w:jc w:val="center"/>
              <w:rPr>
                <w:sz w:val="24"/>
                <w:szCs w:val="24"/>
              </w:rPr>
            </w:pPr>
            <w:r w:rsidRPr="00F81876">
              <w:rPr>
                <w:sz w:val="24"/>
                <w:szCs w:val="24"/>
              </w:rPr>
              <w:t>Xã An Điền, huyện Thạnh Phú</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8FDE6D0" w14:textId="19159EC8" w:rsidR="00131722" w:rsidRPr="00F81876" w:rsidRDefault="00131722" w:rsidP="007E0D43">
            <w:pPr>
              <w:jc w:val="center"/>
              <w:rPr>
                <w:sz w:val="24"/>
                <w:szCs w:val="24"/>
              </w:rPr>
            </w:pPr>
            <w:r w:rsidRPr="00F81876">
              <w:rPr>
                <w:sz w:val="24"/>
                <w:szCs w:val="24"/>
              </w:rPr>
              <w:t>Năm 2025 - 2027</w:t>
            </w:r>
          </w:p>
        </w:tc>
        <w:tc>
          <w:tcPr>
            <w:tcW w:w="2848" w:type="dxa"/>
            <w:tcBorders>
              <w:top w:val="single" w:sz="4" w:space="0" w:color="auto"/>
              <w:left w:val="nil"/>
              <w:bottom w:val="single" w:sz="4" w:space="0" w:color="auto"/>
              <w:right w:val="single" w:sz="4" w:space="0" w:color="auto"/>
            </w:tcBorders>
            <w:shd w:val="clear" w:color="auto" w:fill="auto"/>
            <w:vAlign w:val="center"/>
          </w:tcPr>
          <w:p w14:paraId="4F8C8A2F" w14:textId="2F592321" w:rsidR="00131722" w:rsidRPr="00F81876" w:rsidRDefault="00522361" w:rsidP="00D05419">
            <w:pPr>
              <w:jc w:val="center"/>
              <w:rPr>
                <w:bCs/>
                <w:sz w:val="24"/>
                <w:szCs w:val="24"/>
              </w:rPr>
            </w:pPr>
            <w:r w:rsidRPr="00F81876">
              <w:rPr>
                <w:bCs/>
                <w:sz w:val="24"/>
                <w:szCs w:val="24"/>
              </w:rPr>
              <w:t>180 ngày</w:t>
            </w:r>
          </w:p>
        </w:tc>
        <w:tc>
          <w:tcPr>
            <w:tcW w:w="1735" w:type="dxa"/>
            <w:tcBorders>
              <w:top w:val="single" w:sz="4" w:space="0" w:color="auto"/>
              <w:left w:val="nil"/>
              <w:bottom w:val="single" w:sz="4" w:space="0" w:color="auto"/>
              <w:right w:val="single" w:sz="4" w:space="0" w:color="auto"/>
            </w:tcBorders>
            <w:shd w:val="clear" w:color="auto" w:fill="auto"/>
            <w:vAlign w:val="center"/>
          </w:tcPr>
          <w:p w14:paraId="5D9E17FF" w14:textId="7F1042FA" w:rsidR="00131722" w:rsidRPr="00F81876" w:rsidRDefault="00CD3EEB" w:rsidP="007E0D43">
            <w:pPr>
              <w:jc w:val="center"/>
              <w:rPr>
                <w:sz w:val="24"/>
                <w:szCs w:val="24"/>
              </w:rPr>
            </w:pPr>
            <w:r w:rsidRPr="00F81876">
              <w:rPr>
                <w:sz w:val="24"/>
                <w:szCs w:val="24"/>
                <w:lang w:val="vi-VN"/>
              </w:rPr>
              <w:t>Ủy ban nhâ</w:t>
            </w:r>
            <w:r w:rsidRPr="00F81876">
              <w:rPr>
                <w:sz w:val="24"/>
                <w:szCs w:val="24"/>
              </w:rPr>
              <w:t>n</w:t>
            </w:r>
            <w:r w:rsidRPr="00F81876">
              <w:rPr>
                <w:sz w:val="24"/>
                <w:szCs w:val="24"/>
                <w:lang w:val="vi-VN"/>
              </w:rPr>
              <w:t xml:space="preserve"> dân </w:t>
            </w:r>
            <w:r w:rsidR="00131722" w:rsidRPr="00F81876">
              <w:rPr>
                <w:sz w:val="24"/>
                <w:szCs w:val="24"/>
              </w:rPr>
              <w:t>huyện Thạnh Phú</w:t>
            </w:r>
          </w:p>
        </w:tc>
        <w:tc>
          <w:tcPr>
            <w:tcW w:w="3806" w:type="dxa"/>
            <w:tcBorders>
              <w:top w:val="single" w:sz="4" w:space="0" w:color="auto"/>
              <w:left w:val="nil"/>
              <w:bottom w:val="single" w:sz="4" w:space="0" w:color="auto"/>
              <w:right w:val="single" w:sz="4" w:space="0" w:color="auto"/>
            </w:tcBorders>
            <w:shd w:val="clear" w:color="auto" w:fill="auto"/>
            <w:vAlign w:val="center"/>
          </w:tcPr>
          <w:p w14:paraId="53ED1EFB" w14:textId="0B04635E" w:rsidR="00131722" w:rsidRPr="00F81876" w:rsidRDefault="00131722" w:rsidP="00446974">
            <w:pPr>
              <w:jc w:val="both"/>
              <w:rPr>
                <w:sz w:val="24"/>
                <w:szCs w:val="24"/>
              </w:rPr>
            </w:pPr>
            <w:r w:rsidRPr="00F81876">
              <w:rPr>
                <w:sz w:val="24"/>
                <w:szCs w:val="24"/>
              </w:rPr>
              <w:t>- Đất do Nhà nước quản lý.</w:t>
            </w:r>
          </w:p>
          <w:p w14:paraId="4ACA75AC" w14:textId="77777777" w:rsidR="00131722" w:rsidRPr="00F81876" w:rsidRDefault="00131722" w:rsidP="00446974">
            <w:pPr>
              <w:jc w:val="both"/>
              <w:rPr>
                <w:i/>
                <w:iCs/>
                <w:sz w:val="24"/>
                <w:szCs w:val="24"/>
              </w:rPr>
            </w:pPr>
            <w:r w:rsidRPr="00F81876">
              <w:rPr>
                <w:sz w:val="24"/>
                <w:szCs w:val="24"/>
              </w:rPr>
              <w:t>- Phù hợp Quy hoạch tỉnh.</w:t>
            </w:r>
          </w:p>
          <w:p w14:paraId="5411364D" w14:textId="77777777" w:rsidR="00131722" w:rsidRPr="00F81876" w:rsidRDefault="00131722" w:rsidP="00446974">
            <w:pPr>
              <w:jc w:val="both"/>
              <w:rPr>
                <w:sz w:val="24"/>
                <w:szCs w:val="24"/>
              </w:rPr>
            </w:pPr>
            <w:r w:rsidRPr="00F81876">
              <w:rPr>
                <w:sz w:val="24"/>
                <w:szCs w:val="24"/>
              </w:rPr>
              <w:t>- Phù hợp Quy hoạch sử dụng đất.</w:t>
            </w:r>
          </w:p>
          <w:p w14:paraId="150B7332" w14:textId="401FCAD7" w:rsidR="00131722" w:rsidRPr="00F81876" w:rsidRDefault="00131722" w:rsidP="00446974">
            <w:pPr>
              <w:jc w:val="both"/>
              <w:rPr>
                <w:sz w:val="24"/>
                <w:szCs w:val="24"/>
                <w:lang w:val="vi-VN"/>
              </w:rPr>
            </w:pPr>
            <w:r w:rsidRPr="00F81876">
              <w:rPr>
                <w:sz w:val="24"/>
                <w:szCs w:val="24"/>
              </w:rPr>
              <w:t xml:space="preserve">- </w:t>
            </w:r>
            <w:r w:rsidRPr="00F81876">
              <w:rPr>
                <w:sz w:val="24"/>
                <w:szCs w:val="24"/>
                <w:lang w:val="vi-VN"/>
              </w:rPr>
              <w:t>Diện tích dự kiến: khoảng</w:t>
            </w:r>
            <w:r w:rsidRPr="00F81876">
              <w:rPr>
                <w:sz w:val="24"/>
                <w:szCs w:val="24"/>
              </w:rPr>
              <w:t xml:space="preserve"> 0,33 ha</w:t>
            </w:r>
            <w:r w:rsidRPr="00F81876">
              <w:rPr>
                <w:sz w:val="24"/>
                <w:szCs w:val="24"/>
                <w:lang w:val="vi-V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734F0BAB" w14:textId="3CDE8A34" w:rsidR="00131722" w:rsidRPr="00F81876" w:rsidRDefault="00CD3EEB" w:rsidP="007E0D43">
            <w:pPr>
              <w:jc w:val="center"/>
              <w:rPr>
                <w:sz w:val="24"/>
                <w:szCs w:val="24"/>
                <w:lang w:val="vi-VN"/>
              </w:rPr>
            </w:pPr>
            <w:r w:rsidRPr="00F81876">
              <w:rPr>
                <w:sz w:val="24"/>
                <w:szCs w:val="24"/>
                <w:lang w:val="vi-VN"/>
              </w:rPr>
              <w:t xml:space="preserve">Ủy ban nhân dân </w:t>
            </w:r>
            <w:r w:rsidR="00131722" w:rsidRPr="00F81876">
              <w:rPr>
                <w:sz w:val="24"/>
                <w:szCs w:val="24"/>
                <w:lang w:val="vi-VN"/>
              </w:rPr>
              <w:t>huyện Thạnh Phú</w:t>
            </w:r>
          </w:p>
        </w:tc>
      </w:tr>
      <w:tr w:rsidR="00F81876" w:rsidRPr="00F81876" w14:paraId="200DE836" w14:textId="77777777" w:rsidTr="00522361">
        <w:trPr>
          <w:trHeight w:val="1252"/>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D41A9" w14:textId="11351766" w:rsidR="00131722" w:rsidRPr="00F81876" w:rsidRDefault="00131722" w:rsidP="00D05419">
            <w:pPr>
              <w:jc w:val="center"/>
              <w:rPr>
                <w:sz w:val="24"/>
                <w:szCs w:val="24"/>
              </w:rPr>
            </w:pPr>
            <w:r w:rsidRPr="00F81876">
              <w:rPr>
                <w:sz w:val="24"/>
                <w:szCs w:val="24"/>
              </w:rPr>
              <w:t>4</w:t>
            </w:r>
          </w:p>
        </w:tc>
        <w:tc>
          <w:tcPr>
            <w:tcW w:w="1901" w:type="dxa"/>
            <w:tcBorders>
              <w:top w:val="single" w:sz="4" w:space="0" w:color="auto"/>
              <w:left w:val="nil"/>
              <w:bottom w:val="single" w:sz="4" w:space="0" w:color="auto"/>
              <w:right w:val="single" w:sz="4" w:space="0" w:color="auto"/>
            </w:tcBorders>
            <w:shd w:val="clear" w:color="auto" w:fill="auto"/>
            <w:noWrap/>
            <w:vAlign w:val="center"/>
          </w:tcPr>
          <w:p w14:paraId="74ACDDA3" w14:textId="5723197F" w:rsidR="00131722" w:rsidRPr="00F81876" w:rsidRDefault="00131722" w:rsidP="00D05419">
            <w:pPr>
              <w:rPr>
                <w:sz w:val="24"/>
                <w:szCs w:val="24"/>
              </w:rPr>
            </w:pPr>
            <w:r w:rsidRPr="00F81876">
              <w:rPr>
                <w:sz w:val="24"/>
                <w:szCs w:val="24"/>
              </w:rPr>
              <w:t>Chợ Thạnh Hải</w:t>
            </w:r>
          </w:p>
        </w:tc>
        <w:tc>
          <w:tcPr>
            <w:tcW w:w="1546" w:type="dxa"/>
            <w:tcBorders>
              <w:top w:val="single" w:sz="4" w:space="0" w:color="auto"/>
              <w:left w:val="nil"/>
              <w:bottom w:val="single" w:sz="4" w:space="0" w:color="auto"/>
              <w:right w:val="single" w:sz="4" w:space="0" w:color="auto"/>
            </w:tcBorders>
            <w:shd w:val="clear" w:color="auto" w:fill="auto"/>
            <w:vAlign w:val="center"/>
          </w:tcPr>
          <w:p w14:paraId="26BFAFFA" w14:textId="50878D94" w:rsidR="00131722" w:rsidRPr="00F81876" w:rsidRDefault="00131722" w:rsidP="007E0D43">
            <w:pPr>
              <w:jc w:val="center"/>
              <w:rPr>
                <w:sz w:val="24"/>
                <w:szCs w:val="24"/>
              </w:rPr>
            </w:pPr>
            <w:r w:rsidRPr="00F81876">
              <w:rPr>
                <w:sz w:val="24"/>
                <w:szCs w:val="24"/>
              </w:rPr>
              <w:t>Xã Thạnh Hải, huyện Thạnh Phú</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2CEC3BE" w14:textId="5A2C4357" w:rsidR="00131722" w:rsidRPr="00F81876" w:rsidRDefault="00131722" w:rsidP="007E0D43">
            <w:pPr>
              <w:jc w:val="center"/>
              <w:rPr>
                <w:sz w:val="24"/>
                <w:szCs w:val="24"/>
              </w:rPr>
            </w:pPr>
            <w:r w:rsidRPr="00F81876">
              <w:rPr>
                <w:sz w:val="24"/>
                <w:szCs w:val="24"/>
              </w:rPr>
              <w:t>Năm 2025 - 2027</w:t>
            </w:r>
          </w:p>
        </w:tc>
        <w:tc>
          <w:tcPr>
            <w:tcW w:w="2848" w:type="dxa"/>
            <w:tcBorders>
              <w:top w:val="single" w:sz="4" w:space="0" w:color="auto"/>
              <w:left w:val="nil"/>
              <w:bottom w:val="single" w:sz="4" w:space="0" w:color="auto"/>
              <w:right w:val="single" w:sz="4" w:space="0" w:color="auto"/>
            </w:tcBorders>
            <w:shd w:val="clear" w:color="auto" w:fill="auto"/>
            <w:vAlign w:val="center"/>
          </w:tcPr>
          <w:p w14:paraId="71381328" w14:textId="2CCCB9DF" w:rsidR="00131722" w:rsidRPr="00F81876" w:rsidRDefault="00522361" w:rsidP="00D05419">
            <w:pPr>
              <w:jc w:val="center"/>
              <w:rPr>
                <w:bCs/>
                <w:sz w:val="24"/>
                <w:szCs w:val="24"/>
              </w:rPr>
            </w:pPr>
            <w:r w:rsidRPr="00F81876">
              <w:rPr>
                <w:bCs/>
                <w:sz w:val="24"/>
                <w:szCs w:val="24"/>
              </w:rPr>
              <w:t>180 ngày</w:t>
            </w:r>
          </w:p>
        </w:tc>
        <w:tc>
          <w:tcPr>
            <w:tcW w:w="1735" w:type="dxa"/>
            <w:tcBorders>
              <w:top w:val="single" w:sz="4" w:space="0" w:color="auto"/>
              <w:left w:val="nil"/>
              <w:bottom w:val="single" w:sz="4" w:space="0" w:color="auto"/>
              <w:right w:val="single" w:sz="4" w:space="0" w:color="auto"/>
            </w:tcBorders>
            <w:shd w:val="clear" w:color="auto" w:fill="auto"/>
            <w:vAlign w:val="center"/>
          </w:tcPr>
          <w:p w14:paraId="0F43DC25" w14:textId="3B49B252" w:rsidR="00131722" w:rsidRPr="00F81876" w:rsidRDefault="00CD3EEB" w:rsidP="007E0D43">
            <w:pPr>
              <w:jc w:val="center"/>
              <w:rPr>
                <w:sz w:val="24"/>
                <w:szCs w:val="24"/>
              </w:rPr>
            </w:pPr>
            <w:r w:rsidRPr="00F81876">
              <w:rPr>
                <w:sz w:val="24"/>
                <w:szCs w:val="24"/>
                <w:lang w:val="vi-VN"/>
              </w:rPr>
              <w:t>Ủy ban nhâ</w:t>
            </w:r>
            <w:r w:rsidRPr="00F81876">
              <w:rPr>
                <w:sz w:val="24"/>
                <w:szCs w:val="24"/>
              </w:rPr>
              <w:t>n</w:t>
            </w:r>
            <w:r w:rsidRPr="00F81876">
              <w:rPr>
                <w:sz w:val="24"/>
                <w:szCs w:val="24"/>
                <w:lang w:val="vi-VN"/>
              </w:rPr>
              <w:t xml:space="preserve"> dân </w:t>
            </w:r>
            <w:r w:rsidR="00131722" w:rsidRPr="00F81876">
              <w:rPr>
                <w:sz w:val="24"/>
                <w:szCs w:val="24"/>
              </w:rPr>
              <w:t>huyện Thạnh Phú</w:t>
            </w:r>
          </w:p>
        </w:tc>
        <w:tc>
          <w:tcPr>
            <w:tcW w:w="3806" w:type="dxa"/>
            <w:tcBorders>
              <w:top w:val="single" w:sz="4" w:space="0" w:color="auto"/>
              <w:left w:val="nil"/>
              <w:bottom w:val="single" w:sz="4" w:space="0" w:color="auto"/>
              <w:right w:val="single" w:sz="4" w:space="0" w:color="auto"/>
            </w:tcBorders>
            <w:shd w:val="clear" w:color="auto" w:fill="auto"/>
            <w:vAlign w:val="center"/>
          </w:tcPr>
          <w:p w14:paraId="15D2CF6E" w14:textId="3A657AE3" w:rsidR="00131722" w:rsidRPr="00F81876" w:rsidRDefault="00131722" w:rsidP="00446974">
            <w:pPr>
              <w:jc w:val="both"/>
              <w:rPr>
                <w:sz w:val="24"/>
                <w:szCs w:val="24"/>
              </w:rPr>
            </w:pPr>
            <w:r w:rsidRPr="00F81876">
              <w:rPr>
                <w:sz w:val="24"/>
                <w:szCs w:val="24"/>
              </w:rPr>
              <w:t>- Đất chưa giải phóng mặt bằng.</w:t>
            </w:r>
          </w:p>
          <w:p w14:paraId="536C72FF" w14:textId="77777777" w:rsidR="00131722" w:rsidRPr="00F81876" w:rsidRDefault="00131722" w:rsidP="00446974">
            <w:pPr>
              <w:jc w:val="both"/>
              <w:rPr>
                <w:i/>
                <w:iCs/>
                <w:sz w:val="24"/>
                <w:szCs w:val="24"/>
              </w:rPr>
            </w:pPr>
            <w:r w:rsidRPr="00F81876">
              <w:rPr>
                <w:sz w:val="24"/>
                <w:szCs w:val="24"/>
              </w:rPr>
              <w:t>- Phù hợp Quy hoạch tỉnh.</w:t>
            </w:r>
          </w:p>
          <w:p w14:paraId="028477C8" w14:textId="77777777" w:rsidR="00131722" w:rsidRPr="00F81876" w:rsidRDefault="00131722" w:rsidP="00446974">
            <w:pPr>
              <w:jc w:val="both"/>
              <w:rPr>
                <w:sz w:val="24"/>
                <w:szCs w:val="24"/>
              </w:rPr>
            </w:pPr>
            <w:r w:rsidRPr="00F81876">
              <w:rPr>
                <w:sz w:val="24"/>
                <w:szCs w:val="24"/>
              </w:rPr>
              <w:t>- Phù hợp Quy hoạch sử dụng đất.</w:t>
            </w:r>
          </w:p>
          <w:p w14:paraId="39613F99" w14:textId="1EB57B24" w:rsidR="00131722" w:rsidRPr="00F81876" w:rsidRDefault="00131722" w:rsidP="00446974">
            <w:pPr>
              <w:jc w:val="both"/>
              <w:rPr>
                <w:sz w:val="24"/>
                <w:szCs w:val="24"/>
                <w:lang w:val="vi-VN"/>
              </w:rPr>
            </w:pPr>
            <w:r w:rsidRPr="00F81876">
              <w:rPr>
                <w:sz w:val="24"/>
                <w:szCs w:val="24"/>
              </w:rPr>
              <w:t xml:space="preserve">- </w:t>
            </w:r>
            <w:r w:rsidRPr="00F81876">
              <w:rPr>
                <w:sz w:val="24"/>
                <w:szCs w:val="24"/>
                <w:lang w:val="vi-VN"/>
              </w:rPr>
              <w:t>Diện tích dự kiến: khoảng</w:t>
            </w:r>
            <w:r w:rsidRPr="00F81876">
              <w:rPr>
                <w:sz w:val="24"/>
                <w:szCs w:val="24"/>
              </w:rPr>
              <w:t xml:space="preserve"> 0,24 ha</w:t>
            </w:r>
            <w:r w:rsidRPr="00F81876">
              <w:rPr>
                <w:sz w:val="24"/>
                <w:szCs w:val="24"/>
                <w:lang w:val="vi-V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62D1A759" w14:textId="5AEDC8A6" w:rsidR="00131722" w:rsidRPr="00F81876" w:rsidRDefault="00CD3EEB" w:rsidP="007E0D43">
            <w:pPr>
              <w:jc w:val="center"/>
              <w:rPr>
                <w:sz w:val="24"/>
                <w:szCs w:val="24"/>
                <w:lang w:val="vi-VN"/>
              </w:rPr>
            </w:pPr>
            <w:r w:rsidRPr="00F81876">
              <w:rPr>
                <w:sz w:val="24"/>
                <w:szCs w:val="24"/>
                <w:lang w:val="vi-VN"/>
              </w:rPr>
              <w:t xml:space="preserve">Ủy ban nhân dân </w:t>
            </w:r>
            <w:r w:rsidR="00131722" w:rsidRPr="00F81876">
              <w:rPr>
                <w:sz w:val="24"/>
                <w:szCs w:val="24"/>
                <w:lang w:val="vi-VN"/>
              </w:rPr>
              <w:t>huyện Thạnh Phú</w:t>
            </w:r>
          </w:p>
        </w:tc>
      </w:tr>
      <w:tr w:rsidR="00F81876" w:rsidRPr="00F81876" w14:paraId="6C978D8E" w14:textId="77777777" w:rsidTr="00522361">
        <w:trPr>
          <w:trHeight w:val="1836"/>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5721D" w14:textId="0D1E7C85" w:rsidR="00131722" w:rsidRPr="00F81876" w:rsidRDefault="00131722" w:rsidP="00D05419">
            <w:pPr>
              <w:jc w:val="center"/>
              <w:rPr>
                <w:sz w:val="24"/>
                <w:szCs w:val="24"/>
              </w:rPr>
            </w:pPr>
            <w:r w:rsidRPr="00F81876">
              <w:rPr>
                <w:sz w:val="24"/>
                <w:szCs w:val="24"/>
              </w:rPr>
              <w:t>5</w:t>
            </w:r>
          </w:p>
        </w:tc>
        <w:tc>
          <w:tcPr>
            <w:tcW w:w="1901" w:type="dxa"/>
            <w:tcBorders>
              <w:top w:val="single" w:sz="4" w:space="0" w:color="auto"/>
              <w:left w:val="nil"/>
              <w:bottom w:val="single" w:sz="4" w:space="0" w:color="auto"/>
              <w:right w:val="single" w:sz="4" w:space="0" w:color="auto"/>
            </w:tcBorders>
            <w:shd w:val="clear" w:color="auto" w:fill="auto"/>
            <w:noWrap/>
            <w:vAlign w:val="center"/>
          </w:tcPr>
          <w:p w14:paraId="59177290" w14:textId="1D9EA34B" w:rsidR="00131722" w:rsidRPr="00F81876" w:rsidRDefault="00131722" w:rsidP="00D05419">
            <w:pPr>
              <w:rPr>
                <w:sz w:val="24"/>
                <w:szCs w:val="24"/>
              </w:rPr>
            </w:pPr>
            <w:r w:rsidRPr="00F81876">
              <w:rPr>
                <w:sz w:val="24"/>
                <w:szCs w:val="24"/>
              </w:rPr>
              <w:t>Chợ Mỹ Hưng</w:t>
            </w:r>
          </w:p>
        </w:tc>
        <w:tc>
          <w:tcPr>
            <w:tcW w:w="1546" w:type="dxa"/>
            <w:tcBorders>
              <w:top w:val="single" w:sz="4" w:space="0" w:color="auto"/>
              <w:left w:val="nil"/>
              <w:bottom w:val="single" w:sz="4" w:space="0" w:color="auto"/>
              <w:right w:val="single" w:sz="4" w:space="0" w:color="auto"/>
            </w:tcBorders>
            <w:shd w:val="clear" w:color="auto" w:fill="auto"/>
            <w:vAlign w:val="center"/>
          </w:tcPr>
          <w:p w14:paraId="7392E8B5" w14:textId="06EF84C3" w:rsidR="00131722" w:rsidRPr="00F81876" w:rsidRDefault="00131722" w:rsidP="007E0D43">
            <w:pPr>
              <w:jc w:val="center"/>
              <w:rPr>
                <w:sz w:val="24"/>
                <w:szCs w:val="24"/>
              </w:rPr>
            </w:pPr>
            <w:r w:rsidRPr="00F81876">
              <w:rPr>
                <w:sz w:val="24"/>
                <w:szCs w:val="24"/>
              </w:rPr>
              <w:t>Xã Mỹ Hưng, huyện Thạnh Phú</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5F66542" w14:textId="220DF27A" w:rsidR="00131722" w:rsidRPr="00F81876" w:rsidRDefault="00131722" w:rsidP="007E0D43">
            <w:pPr>
              <w:jc w:val="center"/>
              <w:rPr>
                <w:sz w:val="24"/>
                <w:szCs w:val="24"/>
              </w:rPr>
            </w:pPr>
            <w:r w:rsidRPr="00F81876">
              <w:rPr>
                <w:sz w:val="24"/>
                <w:szCs w:val="24"/>
              </w:rPr>
              <w:t>Năm 2025 - 2027</w:t>
            </w:r>
          </w:p>
        </w:tc>
        <w:tc>
          <w:tcPr>
            <w:tcW w:w="2848" w:type="dxa"/>
            <w:tcBorders>
              <w:top w:val="single" w:sz="4" w:space="0" w:color="auto"/>
              <w:left w:val="nil"/>
              <w:bottom w:val="single" w:sz="4" w:space="0" w:color="auto"/>
              <w:right w:val="single" w:sz="4" w:space="0" w:color="auto"/>
            </w:tcBorders>
            <w:shd w:val="clear" w:color="auto" w:fill="auto"/>
            <w:vAlign w:val="center"/>
          </w:tcPr>
          <w:p w14:paraId="38977868" w14:textId="2F302B58" w:rsidR="00131722" w:rsidRPr="00F81876" w:rsidRDefault="00522361" w:rsidP="00D05419">
            <w:pPr>
              <w:jc w:val="center"/>
              <w:rPr>
                <w:bCs/>
                <w:sz w:val="24"/>
                <w:szCs w:val="24"/>
              </w:rPr>
            </w:pPr>
            <w:r w:rsidRPr="00F81876">
              <w:rPr>
                <w:bCs/>
                <w:sz w:val="24"/>
                <w:szCs w:val="24"/>
              </w:rPr>
              <w:t>180 ngày</w:t>
            </w:r>
          </w:p>
        </w:tc>
        <w:tc>
          <w:tcPr>
            <w:tcW w:w="1735" w:type="dxa"/>
            <w:tcBorders>
              <w:top w:val="single" w:sz="4" w:space="0" w:color="auto"/>
              <w:left w:val="nil"/>
              <w:bottom w:val="single" w:sz="4" w:space="0" w:color="auto"/>
              <w:right w:val="single" w:sz="4" w:space="0" w:color="auto"/>
            </w:tcBorders>
            <w:shd w:val="clear" w:color="auto" w:fill="auto"/>
            <w:vAlign w:val="center"/>
          </w:tcPr>
          <w:p w14:paraId="25F3090C" w14:textId="6F3D8600" w:rsidR="00131722" w:rsidRPr="00F81876" w:rsidRDefault="00CD3EEB" w:rsidP="007E0D43">
            <w:pPr>
              <w:jc w:val="center"/>
              <w:rPr>
                <w:sz w:val="24"/>
                <w:szCs w:val="24"/>
              </w:rPr>
            </w:pPr>
            <w:r w:rsidRPr="00F81876">
              <w:rPr>
                <w:sz w:val="24"/>
                <w:szCs w:val="24"/>
                <w:lang w:val="vi-VN"/>
              </w:rPr>
              <w:t>Ủy ban nhâ</w:t>
            </w:r>
            <w:r w:rsidRPr="00F81876">
              <w:rPr>
                <w:sz w:val="24"/>
                <w:szCs w:val="24"/>
              </w:rPr>
              <w:t>n</w:t>
            </w:r>
            <w:r w:rsidRPr="00F81876">
              <w:rPr>
                <w:sz w:val="24"/>
                <w:szCs w:val="24"/>
                <w:lang w:val="vi-VN"/>
              </w:rPr>
              <w:t xml:space="preserve"> dân </w:t>
            </w:r>
            <w:r w:rsidR="00131722" w:rsidRPr="00F81876">
              <w:rPr>
                <w:sz w:val="24"/>
                <w:szCs w:val="24"/>
              </w:rPr>
              <w:t>huyện Thạnh Phú</w:t>
            </w:r>
          </w:p>
        </w:tc>
        <w:tc>
          <w:tcPr>
            <w:tcW w:w="3806" w:type="dxa"/>
            <w:tcBorders>
              <w:top w:val="single" w:sz="4" w:space="0" w:color="auto"/>
              <w:left w:val="nil"/>
              <w:bottom w:val="single" w:sz="4" w:space="0" w:color="auto"/>
              <w:right w:val="single" w:sz="4" w:space="0" w:color="auto"/>
            </w:tcBorders>
            <w:shd w:val="clear" w:color="auto" w:fill="auto"/>
            <w:vAlign w:val="center"/>
          </w:tcPr>
          <w:p w14:paraId="001DF90B" w14:textId="4CA8C2A3" w:rsidR="00131722" w:rsidRPr="00F81876" w:rsidRDefault="00131722" w:rsidP="006D5474">
            <w:pPr>
              <w:jc w:val="both"/>
              <w:rPr>
                <w:sz w:val="24"/>
                <w:szCs w:val="24"/>
              </w:rPr>
            </w:pPr>
            <w:r w:rsidRPr="00F81876">
              <w:rPr>
                <w:sz w:val="24"/>
                <w:szCs w:val="24"/>
              </w:rPr>
              <w:t>- Một phần đất do Nhà nước quản lý, một phần đất chưa giải phóng mặt bằng.</w:t>
            </w:r>
          </w:p>
          <w:p w14:paraId="18E7DCA3" w14:textId="77777777" w:rsidR="00131722" w:rsidRPr="00F81876" w:rsidRDefault="00131722" w:rsidP="006D5474">
            <w:pPr>
              <w:jc w:val="both"/>
              <w:rPr>
                <w:i/>
                <w:iCs/>
                <w:sz w:val="24"/>
                <w:szCs w:val="24"/>
              </w:rPr>
            </w:pPr>
            <w:r w:rsidRPr="00F81876">
              <w:rPr>
                <w:sz w:val="24"/>
                <w:szCs w:val="24"/>
              </w:rPr>
              <w:t>- Phù hợp Quy hoạch tỉnh.</w:t>
            </w:r>
          </w:p>
          <w:p w14:paraId="12081131" w14:textId="77777777" w:rsidR="00131722" w:rsidRPr="00F81876" w:rsidRDefault="00131722" w:rsidP="006D5474">
            <w:pPr>
              <w:jc w:val="both"/>
              <w:rPr>
                <w:sz w:val="24"/>
                <w:szCs w:val="24"/>
              </w:rPr>
            </w:pPr>
            <w:r w:rsidRPr="00F81876">
              <w:rPr>
                <w:sz w:val="24"/>
                <w:szCs w:val="24"/>
              </w:rPr>
              <w:t>- Phù hợp Quy hoạch sử dụng đất.</w:t>
            </w:r>
          </w:p>
          <w:p w14:paraId="77AECDF9" w14:textId="0947E072" w:rsidR="00131722" w:rsidRPr="00F81876" w:rsidRDefault="00131722" w:rsidP="00012078">
            <w:pPr>
              <w:jc w:val="both"/>
              <w:rPr>
                <w:sz w:val="24"/>
                <w:szCs w:val="24"/>
              </w:rPr>
            </w:pPr>
            <w:r w:rsidRPr="00F81876">
              <w:rPr>
                <w:sz w:val="24"/>
                <w:szCs w:val="24"/>
              </w:rPr>
              <w:t xml:space="preserve">- </w:t>
            </w:r>
            <w:r w:rsidRPr="00F81876">
              <w:rPr>
                <w:sz w:val="24"/>
                <w:szCs w:val="24"/>
                <w:lang w:val="vi-VN"/>
              </w:rPr>
              <w:t>Diện tích dự kiến: khoảng</w:t>
            </w:r>
            <w:r w:rsidRPr="00F81876">
              <w:rPr>
                <w:sz w:val="24"/>
                <w:szCs w:val="24"/>
              </w:rPr>
              <w:t xml:space="preserve"> 0,29 ha</w:t>
            </w:r>
            <w:r w:rsidRPr="00F81876">
              <w:rPr>
                <w:sz w:val="24"/>
                <w:szCs w:val="24"/>
                <w:lang w:val="vi-V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0820C7A4" w14:textId="5024B3C8" w:rsidR="00131722" w:rsidRPr="00F81876" w:rsidRDefault="00CD3EEB" w:rsidP="007E0D43">
            <w:pPr>
              <w:jc w:val="center"/>
              <w:rPr>
                <w:sz w:val="24"/>
                <w:szCs w:val="24"/>
              </w:rPr>
            </w:pPr>
            <w:r w:rsidRPr="00F81876">
              <w:rPr>
                <w:sz w:val="24"/>
                <w:szCs w:val="24"/>
                <w:lang w:val="vi-VN"/>
              </w:rPr>
              <w:t>Ủy ban nhâ</w:t>
            </w:r>
            <w:r w:rsidRPr="00F81876">
              <w:rPr>
                <w:sz w:val="24"/>
                <w:szCs w:val="24"/>
              </w:rPr>
              <w:t>n</w:t>
            </w:r>
            <w:r w:rsidRPr="00F81876">
              <w:rPr>
                <w:sz w:val="24"/>
                <w:szCs w:val="24"/>
                <w:lang w:val="vi-VN"/>
              </w:rPr>
              <w:t xml:space="preserve"> dân </w:t>
            </w:r>
            <w:r w:rsidR="00131722" w:rsidRPr="00F81876">
              <w:rPr>
                <w:sz w:val="24"/>
                <w:szCs w:val="24"/>
              </w:rPr>
              <w:t>huyện Thạnh Phú</w:t>
            </w:r>
          </w:p>
        </w:tc>
      </w:tr>
      <w:tr w:rsidR="00F81876" w:rsidRPr="00F81876" w14:paraId="513C1EC4" w14:textId="77777777" w:rsidTr="00522361">
        <w:trPr>
          <w:trHeight w:val="141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58CAB" w14:textId="22EAF973" w:rsidR="00131722" w:rsidRPr="00F81876" w:rsidRDefault="00131722" w:rsidP="00D05419">
            <w:pPr>
              <w:jc w:val="center"/>
              <w:rPr>
                <w:sz w:val="24"/>
                <w:szCs w:val="24"/>
              </w:rPr>
            </w:pPr>
            <w:r w:rsidRPr="00F81876">
              <w:rPr>
                <w:sz w:val="24"/>
                <w:szCs w:val="24"/>
              </w:rPr>
              <w:lastRenderedPageBreak/>
              <w:t>6</w:t>
            </w:r>
          </w:p>
        </w:tc>
        <w:tc>
          <w:tcPr>
            <w:tcW w:w="1901" w:type="dxa"/>
            <w:tcBorders>
              <w:top w:val="single" w:sz="4" w:space="0" w:color="auto"/>
              <w:left w:val="nil"/>
              <w:bottom w:val="single" w:sz="4" w:space="0" w:color="auto"/>
              <w:right w:val="single" w:sz="4" w:space="0" w:color="auto"/>
            </w:tcBorders>
            <w:shd w:val="clear" w:color="auto" w:fill="auto"/>
            <w:noWrap/>
            <w:vAlign w:val="center"/>
          </w:tcPr>
          <w:p w14:paraId="02E25C1C" w14:textId="6A61BE48" w:rsidR="00131722" w:rsidRPr="00F81876" w:rsidRDefault="00131722" w:rsidP="00D05419">
            <w:pPr>
              <w:rPr>
                <w:sz w:val="24"/>
                <w:szCs w:val="24"/>
              </w:rPr>
            </w:pPr>
            <w:r w:rsidRPr="00F81876">
              <w:rPr>
                <w:sz w:val="24"/>
                <w:szCs w:val="24"/>
              </w:rPr>
              <w:t>Đầu tư xây dựng Nhà máy nước Phú Sơn</w:t>
            </w:r>
          </w:p>
        </w:tc>
        <w:tc>
          <w:tcPr>
            <w:tcW w:w="1546" w:type="dxa"/>
            <w:tcBorders>
              <w:top w:val="single" w:sz="4" w:space="0" w:color="auto"/>
              <w:left w:val="nil"/>
              <w:bottom w:val="single" w:sz="4" w:space="0" w:color="auto"/>
              <w:right w:val="single" w:sz="4" w:space="0" w:color="auto"/>
            </w:tcBorders>
            <w:shd w:val="clear" w:color="auto" w:fill="auto"/>
            <w:vAlign w:val="center"/>
          </w:tcPr>
          <w:p w14:paraId="40F4456F" w14:textId="3DAFCDDA" w:rsidR="00131722" w:rsidRPr="00F81876" w:rsidRDefault="00131722" w:rsidP="007E0D43">
            <w:pPr>
              <w:jc w:val="center"/>
              <w:rPr>
                <w:sz w:val="24"/>
                <w:szCs w:val="24"/>
              </w:rPr>
            </w:pPr>
            <w:r w:rsidRPr="00F81876">
              <w:rPr>
                <w:sz w:val="24"/>
                <w:szCs w:val="24"/>
              </w:rPr>
              <w:t>Xã Phú Sơn, huyện Chợ Lách</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618940E" w14:textId="44168FB0" w:rsidR="00131722" w:rsidRPr="00F81876" w:rsidRDefault="00131722" w:rsidP="007E0D43">
            <w:pPr>
              <w:jc w:val="center"/>
              <w:rPr>
                <w:sz w:val="24"/>
                <w:szCs w:val="24"/>
              </w:rPr>
            </w:pPr>
            <w:r w:rsidRPr="00F81876">
              <w:rPr>
                <w:sz w:val="24"/>
                <w:szCs w:val="24"/>
              </w:rPr>
              <w:t>Năm 2025 - 2027</w:t>
            </w:r>
          </w:p>
        </w:tc>
        <w:tc>
          <w:tcPr>
            <w:tcW w:w="2848" w:type="dxa"/>
            <w:tcBorders>
              <w:top w:val="single" w:sz="4" w:space="0" w:color="auto"/>
              <w:left w:val="nil"/>
              <w:bottom w:val="single" w:sz="4" w:space="0" w:color="auto"/>
              <w:right w:val="single" w:sz="4" w:space="0" w:color="auto"/>
            </w:tcBorders>
            <w:shd w:val="clear" w:color="auto" w:fill="auto"/>
            <w:vAlign w:val="center"/>
          </w:tcPr>
          <w:p w14:paraId="27F4E109" w14:textId="036534EB" w:rsidR="00131722" w:rsidRPr="00F81876" w:rsidRDefault="00522361" w:rsidP="00D05419">
            <w:pPr>
              <w:jc w:val="center"/>
              <w:rPr>
                <w:sz w:val="24"/>
                <w:szCs w:val="24"/>
              </w:rPr>
            </w:pPr>
            <w:r w:rsidRPr="00F81876">
              <w:rPr>
                <w:bCs/>
                <w:sz w:val="24"/>
                <w:szCs w:val="24"/>
              </w:rPr>
              <w:t>180 ngày</w:t>
            </w:r>
          </w:p>
        </w:tc>
        <w:tc>
          <w:tcPr>
            <w:tcW w:w="1735" w:type="dxa"/>
            <w:tcBorders>
              <w:top w:val="single" w:sz="4" w:space="0" w:color="auto"/>
              <w:left w:val="nil"/>
              <w:bottom w:val="single" w:sz="4" w:space="0" w:color="auto"/>
              <w:right w:val="single" w:sz="4" w:space="0" w:color="auto"/>
            </w:tcBorders>
            <w:shd w:val="clear" w:color="auto" w:fill="auto"/>
            <w:vAlign w:val="center"/>
          </w:tcPr>
          <w:p w14:paraId="7869EB29" w14:textId="2CD5FCD8" w:rsidR="00131722" w:rsidRPr="00F81876" w:rsidRDefault="00CD3EEB" w:rsidP="007E0D43">
            <w:pPr>
              <w:jc w:val="center"/>
              <w:rPr>
                <w:sz w:val="24"/>
                <w:szCs w:val="24"/>
              </w:rPr>
            </w:pPr>
            <w:r w:rsidRPr="00F81876">
              <w:rPr>
                <w:sz w:val="24"/>
                <w:szCs w:val="24"/>
                <w:lang w:val="vi-VN"/>
              </w:rPr>
              <w:t>Ủy ban nhâ</w:t>
            </w:r>
            <w:r w:rsidRPr="00F81876">
              <w:rPr>
                <w:sz w:val="24"/>
                <w:szCs w:val="24"/>
              </w:rPr>
              <w:t>n</w:t>
            </w:r>
            <w:r w:rsidRPr="00F81876">
              <w:rPr>
                <w:sz w:val="24"/>
                <w:szCs w:val="24"/>
                <w:lang w:val="vi-VN"/>
              </w:rPr>
              <w:t xml:space="preserve"> dân </w:t>
            </w:r>
            <w:r w:rsidR="00131722" w:rsidRPr="00F81876">
              <w:rPr>
                <w:sz w:val="24"/>
                <w:szCs w:val="24"/>
              </w:rPr>
              <w:t>huyện Chợ Lách</w:t>
            </w:r>
          </w:p>
        </w:tc>
        <w:tc>
          <w:tcPr>
            <w:tcW w:w="3806" w:type="dxa"/>
            <w:tcBorders>
              <w:top w:val="single" w:sz="4" w:space="0" w:color="auto"/>
              <w:left w:val="nil"/>
              <w:bottom w:val="single" w:sz="4" w:space="0" w:color="auto"/>
              <w:right w:val="single" w:sz="4" w:space="0" w:color="auto"/>
            </w:tcBorders>
            <w:shd w:val="clear" w:color="auto" w:fill="auto"/>
            <w:vAlign w:val="center"/>
          </w:tcPr>
          <w:p w14:paraId="22170BD3" w14:textId="77777777" w:rsidR="00131722" w:rsidRPr="00F81876" w:rsidRDefault="00131722" w:rsidP="002A7463">
            <w:pPr>
              <w:jc w:val="both"/>
              <w:rPr>
                <w:sz w:val="24"/>
                <w:szCs w:val="24"/>
              </w:rPr>
            </w:pPr>
            <w:r w:rsidRPr="00F81876">
              <w:rPr>
                <w:sz w:val="24"/>
                <w:szCs w:val="24"/>
              </w:rPr>
              <w:t>- Đất do Nhà nước quản lý.</w:t>
            </w:r>
          </w:p>
          <w:p w14:paraId="692D6E33" w14:textId="77777777" w:rsidR="00131722" w:rsidRPr="00F81876" w:rsidRDefault="00131722" w:rsidP="002A7463">
            <w:pPr>
              <w:jc w:val="both"/>
              <w:rPr>
                <w:sz w:val="24"/>
                <w:szCs w:val="24"/>
              </w:rPr>
            </w:pPr>
            <w:r w:rsidRPr="00F81876">
              <w:rPr>
                <w:sz w:val="24"/>
                <w:szCs w:val="24"/>
              </w:rPr>
              <w:t>- Phù hợp Quy hoạch tỉnh.</w:t>
            </w:r>
          </w:p>
          <w:p w14:paraId="0EE97E7C" w14:textId="77777777" w:rsidR="00131722" w:rsidRPr="00F81876" w:rsidRDefault="00131722" w:rsidP="002A7463">
            <w:pPr>
              <w:jc w:val="both"/>
              <w:rPr>
                <w:sz w:val="24"/>
                <w:szCs w:val="24"/>
              </w:rPr>
            </w:pPr>
            <w:r w:rsidRPr="00F81876">
              <w:rPr>
                <w:sz w:val="24"/>
                <w:szCs w:val="24"/>
              </w:rPr>
              <w:t>- Phù hợp Quy hoạch sử dụng đất.</w:t>
            </w:r>
          </w:p>
          <w:p w14:paraId="126F7C62" w14:textId="40C30066" w:rsidR="00131722" w:rsidRPr="00F81876" w:rsidRDefault="00131722" w:rsidP="002A7463">
            <w:pPr>
              <w:jc w:val="both"/>
              <w:rPr>
                <w:sz w:val="24"/>
                <w:szCs w:val="24"/>
              </w:rPr>
            </w:pPr>
            <w:r w:rsidRPr="00F81876">
              <w:rPr>
                <w:sz w:val="24"/>
                <w:szCs w:val="24"/>
              </w:rPr>
              <w:t>- Diện tích dự kiến: khoảng 0,13 ha.</w:t>
            </w:r>
          </w:p>
        </w:tc>
        <w:tc>
          <w:tcPr>
            <w:tcW w:w="1843" w:type="dxa"/>
            <w:tcBorders>
              <w:top w:val="single" w:sz="4" w:space="0" w:color="auto"/>
              <w:left w:val="nil"/>
              <w:bottom w:val="single" w:sz="4" w:space="0" w:color="auto"/>
              <w:right w:val="single" w:sz="4" w:space="0" w:color="auto"/>
            </w:tcBorders>
            <w:shd w:val="clear" w:color="auto" w:fill="auto"/>
            <w:vAlign w:val="center"/>
          </w:tcPr>
          <w:p w14:paraId="5A037213" w14:textId="5753A024" w:rsidR="00131722" w:rsidRPr="00F81876" w:rsidRDefault="00CD3EEB" w:rsidP="007E0D43">
            <w:pPr>
              <w:jc w:val="center"/>
              <w:rPr>
                <w:sz w:val="24"/>
                <w:szCs w:val="24"/>
              </w:rPr>
            </w:pPr>
            <w:r w:rsidRPr="00F81876">
              <w:rPr>
                <w:sz w:val="24"/>
                <w:szCs w:val="24"/>
                <w:lang w:val="vi-VN"/>
              </w:rPr>
              <w:t>Ủy ban nhâ</w:t>
            </w:r>
            <w:r w:rsidRPr="00F81876">
              <w:rPr>
                <w:sz w:val="24"/>
                <w:szCs w:val="24"/>
              </w:rPr>
              <w:t>n</w:t>
            </w:r>
            <w:r w:rsidRPr="00F81876">
              <w:rPr>
                <w:sz w:val="24"/>
                <w:szCs w:val="24"/>
                <w:lang w:val="vi-VN"/>
              </w:rPr>
              <w:t xml:space="preserve"> dân </w:t>
            </w:r>
            <w:r w:rsidR="00131722" w:rsidRPr="00F81876">
              <w:rPr>
                <w:sz w:val="24"/>
                <w:szCs w:val="24"/>
              </w:rPr>
              <w:t>huyện Chợ Lách</w:t>
            </w:r>
          </w:p>
        </w:tc>
      </w:tr>
      <w:tr w:rsidR="00F81876" w:rsidRPr="00F81876" w14:paraId="64836AC5" w14:textId="77777777" w:rsidTr="00D500DC">
        <w:trPr>
          <w:trHeight w:val="1118"/>
        </w:trPr>
        <w:tc>
          <w:tcPr>
            <w:tcW w:w="15606"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423ACAD0" w14:textId="57E45AA0" w:rsidR="008662A7" w:rsidRPr="00F81876" w:rsidRDefault="008662A7" w:rsidP="007E0D43">
            <w:pPr>
              <w:jc w:val="center"/>
              <w:rPr>
                <w:b/>
                <w:sz w:val="24"/>
                <w:szCs w:val="24"/>
              </w:rPr>
            </w:pPr>
            <w:r w:rsidRPr="00F81876">
              <w:rPr>
                <w:b/>
                <w:sz w:val="24"/>
                <w:szCs w:val="24"/>
              </w:rPr>
              <w:t>Tổng cộng: 25 dự án</w:t>
            </w:r>
          </w:p>
        </w:tc>
      </w:tr>
    </w:tbl>
    <w:p w14:paraId="0F4E54C9" w14:textId="77777777" w:rsidR="00D05419" w:rsidRPr="00F81876" w:rsidRDefault="00D05419" w:rsidP="00575CCB">
      <w:pPr>
        <w:jc w:val="both"/>
      </w:pPr>
    </w:p>
    <w:p w14:paraId="4FFA3A86" w14:textId="77777777" w:rsidR="00D05419" w:rsidRPr="00F81876" w:rsidRDefault="00D05419" w:rsidP="00575CCB">
      <w:pPr>
        <w:jc w:val="both"/>
        <w:rPr>
          <w:sz w:val="2"/>
          <w:szCs w:val="2"/>
        </w:rPr>
      </w:pPr>
    </w:p>
    <w:p w14:paraId="4DA40769" w14:textId="77777777" w:rsidR="00D05419" w:rsidRPr="00F81876" w:rsidRDefault="00D05419" w:rsidP="00575CCB">
      <w:pPr>
        <w:jc w:val="both"/>
        <w:rPr>
          <w:sz w:val="2"/>
          <w:szCs w:val="2"/>
        </w:rPr>
      </w:pPr>
    </w:p>
    <w:p w14:paraId="28BD3418" w14:textId="77777777" w:rsidR="00D05419" w:rsidRPr="00F81876" w:rsidRDefault="00D05419" w:rsidP="00575CCB">
      <w:pPr>
        <w:jc w:val="both"/>
        <w:rPr>
          <w:sz w:val="2"/>
          <w:szCs w:val="2"/>
        </w:rPr>
      </w:pPr>
    </w:p>
    <w:p w14:paraId="7D84343D" w14:textId="77777777" w:rsidR="00D05419" w:rsidRPr="00F81876" w:rsidRDefault="00D05419" w:rsidP="00575CCB">
      <w:pPr>
        <w:jc w:val="both"/>
        <w:rPr>
          <w:sz w:val="2"/>
          <w:szCs w:val="2"/>
        </w:rPr>
      </w:pPr>
    </w:p>
    <w:p w14:paraId="53D4F8DA" w14:textId="77777777" w:rsidR="00D05419" w:rsidRPr="00F81876" w:rsidRDefault="00D05419" w:rsidP="00575CCB">
      <w:pPr>
        <w:jc w:val="both"/>
        <w:rPr>
          <w:sz w:val="2"/>
          <w:szCs w:val="2"/>
        </w:rPr>
      </w:pPr>
    </w:p>
    <w:p w14:paraId="2C5BA43B" w14:textId="77777777" w:rsidR="00D05419" w:rsidRPr="00F81876" w:rsidRDefault="00D05419" w:rsidP="00575CCB">
      <w:pPr>
        <w:jc w:val="both"/>
        <w:rPr>
          <w:sz w:val="2"/>
          <w:szCs w:val="2"/>
        </w:rPr>
      </w:pPr>
    </w:p>
    <w:p w14:paraId="52B82786" w14:textId="77777777" w:rsidR="00D05419" w:rsidRPr="00F81876" w:rsidRDefault="00D05419" w:rsidP="00575CCB">
      <w:pPr>
        <w:jc w:val="both"/>
        <w:rPr>
          <w:sz w:val="2"/>
          <w:szCs w:val="2"/>
        </w:rPr>
      </w:pPr>
    </w:p>
    <w:p w14:paraId="7DD13371" w14:textId="77777777" w:rsidR="00D05419" w:rsidRPr="00F81876" w:rsidRDefault="00D05419" w:rsidP="00575CCB">
      <w:pPr>
        <w:jc w:val="both"/>
        <w:rPr>
          <w:sz w:val="2"/>
          <w:szCs w:val="2"/>
        </w:rPr>
      </w:pPr>
    </w:p>
    <w:p w14:paraId="5DAF683D" w14:textId="77777777" w:rsidR="00D05419" w:rsidRPr="00F81876" w:rsidRDefault="00D05419" w:rsidP="00575CCB">
      <w:pPr>
        <w:jc w:val="both"/>
        <w:rPr>
          <w:sz w:val="2"/>
          <w:szCs w:val="2"/>
        </w:rPr>
      </w:pPr>
    </w:p>
    <w:p w14:paraId="2D3EE578" w14:textId="77777777" w:rsidR="00D05419" w:rsidRPr="00F81876" w:rsidRDefault="00D05419" w:rsidP="00575CCB">
      <w:pPr>
        <w:jc w:val="both"/>
        <w:rPr>
          <w:sz w:val="2"/>
          <w:szCs w:val="2"/>
        </w:rPr>
      </w:pPr>
    </w:p>
    <w:p w14:paraId="60F6095A" w14:textId="77777777" w:rsidR="00D05419" w:rsidRPr="00F81876" w:rsidRDefault="00D05419" w:rsidP="00575CCB">
      <w:pPr>
        <w:jc w:val="both"/>
        <w:rPr>
          <w:sz w:val="2"/>
          <w:szCs w:val="2"/>
        </w:rPr>
      </w:pPr>
    </w:p>
    <w:p w14:paraId="59D1BCF3" w14:textId="77777777" w:rsidR="00D05419" w:rsidRPr="00F81876" w:rsidRDefault="00D05419" w:rsidP="00575CCB">
      <w:pPr>
        <w:jc w:val="both"/>
        <w:rPr>
          <w:sz w:val="2"/>
          <w:szCs w:val="2"/>
        </w:rPr>
      </w:pPr>
    </w:p>
    <w:p w14:paraId="5E4AAEC3" w14:textId="77777777" w:rsidR="00D05419" w:rsidRPr="00F81876" w:rsidRDefault="00D05419" w:rsidP="00575CCB">
      <w:pPr>
        <w:jc w:val="both"/>
        <w:rPr>
          <w:sz w:val="2"/>
          <w:szCs w:val="2"/>
        </w:rPr>
      </w:pPr>
    </w:p>
    <w:p w14:paraId="721F4BAC" w14:textId="77777777" w:rsidR="00D05419" w:rsidRPr="00F81876" w:rsidRDefault="00D05419" w:rsidP="00575CCB">
      <w:pPr>
        <w:jc w:val="both"/>
        <w:rPr>
          <w:sz w:val="2"/>
          <w:szCs w:val="2"/>
        </w:rPr>
      </w:pPr>
    </w:p>
    <w:p w14:paraId="35A707B6" w14:textId="77777777" w:rsidR="00D05419" w:rsidRPr="00F81876" w:rsidRDefault="00D05419" w:rsidP="00575CCB">
      <w:pPr>
        <w:jc w:val="both"/>
        <w:rPr>
          <w:sz w:val="2"/>
          <w:szCs w:val="2"/>
        </w:rPr>
      </w:pPr>
    </w:p>
    <w:p w14:paraId="63DF9F44" w14:textId="77777777" w:rsidR="00D05419" w:rsidRPr="00F81876" w:rsidRDefault="00D05419" w:rsidP="00575CCB">
      <w:pPr>
        <w:jc w:val="both"/>
        <w:rPr>
          <w:sz w:val="2"/>
          <w:szCs w:val="2"/>
        </w:rPr>
      </w:pPr>
    </w:p>
    <w:p w14:paraId="14EDDEDB" w14:textId="77777777" w:rsidR="00D05419" w:rsidRPr="00F81876" w:rsidRDefault="00D05419" w:rsidP="00575CCB">
      <w:pPr>
        <w:jc w:val="both"/>
        <w:rPr>
          <w:sz w:val="2"/>
          <w:szCs w:val="2"/>
        </w:rPr>
      </w:pPr>
    </w:p>
    <w:p w14:paraId="048B214C" w14:textId="77777777" w:rsidR="00D05419" w:rsidRPr="00F81876" w:rsidRDefault="00D05419" w:rsidP="00575CCB">
      <w:pPr>
        <w:jc w:val="both"/>
        <w:rPr>
          <w:sz w:val="2"/>
          <w:szCs w:val="2"/>
        </w:rPr>
      </w:pPr>
    </w:p>
    <w:p w14:paraId="68891AC0" w14:textId="77777777" w:rsidR="00D05419" w:rsidRPr="00F81876" w:rsidRDefault="00D05419" w:rsidP="00575CCB">
      <w:pPr>
        <w:jc w:val="both"/>
        <w:rPr>
          <w:sz w:val="2"/>
          <w:szCs w:val="2"/>
        </w:rPr>
      </w:pPr>
    </w:p>
    <w:p w14:paraId="6ED43627" w14:textId="77777777" w:rsidR="00D05419" w:rsidRPr="00F81876" w:rsidRDefault="00D05419" w:rsidP="00575CCB">
      <w:pPr>
        <w:jc w:val="both"/>
        <w:rPr>
          <w:sz w:val="2"/>
          <w:szCs w:val="2"/>
        </w:rPr>
      </w:pPr>
    </w:p>
    <w:p w14:paraId="5E2E606A" w14:textId="77777777" w:rsidR="00D05419" w:rsidRPr="00F81876" w:rsidRDefault="00D05419" w:rsidP="00575CCB">
      <w:pPr>
        <w:jc w:val="both"/>
        <w:rPr>
          <w:sz w:val="2"/>
          <w:szCs w:val="2"/>
        </w:rPr>
      </w:pPr>
    </w:p>
    <w:p w14:paraId="3435B23A" w14:textId="77777777" w:rsidR="00D05419" w:rsidRPr="00F81876" w:rsidRDefault="00D05419" w:rsidP="00575CCB">
      <w:pPr>
        <w:jc w:val="both"/>
        <w:rPr>
          <w:sz w:val="2"/>
          <w:szCs w:val="2"/>
        </w:rPr>
      </w:pPr>
    </w:p>
    <w:p w14:paraId="0B032E3F" w14:textId="77777777" w:rsidR="00D05419" w:rsidRPr="00F81876" w:rsidRDefault="00D05419" w:rsidP="00575CCB">
      <w:pPr>
        <w:jc w:val="both"/>
        <w:rPr>
          <w:sz w:val="2"/>
          <w:szCs w:val="2"/>
        </w:rPr>
      </w:pPr>
    </w:p>
    <w:p w14:paraId="1411CBD4" w14:textId="77777777" w:rsidR="00D05419" w:rsidRPr="00F81876" w:rsidRDefault="00D05419" w:rsidP="00575CCB">
      <w:pPr>
        <w:jc w:val="both"/>
        <w:rPr>
          <w:sz w:val="2"/>
          <w:szCs w:val="2"/>
        </w:rPr>
      </w:pPr>
    </w:p>
    <w:p w14:paraId="09C54C8D" w14:textId="77777777" w:rsidR="00D05419" w:rsidRPr="00F81876" w:rsidRDefault="00D05419" w:rsidP="00575CCB">
      <w:pPr>
        <w:jc w:val="both"/>
        <w:rPr>
          <w:sz w:val="2"/>
          <w:szCs w:val="2"/>
        </w:rPr>
      </w:pPr>
    </w:p>
    <w:p w14:paraId="71166A1A" w14:textId="77777777" w:rsidR="00D05419" w:rsidRPr="00F81876" w:rsidRDefault="00D05419" w:rsidP="00575CCB">
      <w:pPr>
        <w:jc w:val="both"/>
        <w:rPr>
          <w:sz w:val="2"/>
          <w:szCs w:val="2"/>
        </w:rPr>
      </w:pPr>
    </w:p>
    <w:sectPr w:rsidR="00D05419" w:rsidRPr="00F81876" w:rsidSect="007E31A8">
      <w:pgSz w:w="16840" w:h="11907" w:orient="landscape" w:code="9"/>
      <w:pgMar w:top="986" w:right="1134" w:bottom="851" w:left="1134"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413B4" w14:textId="77777777" w:rsidR="0005334B" w:rsidRDefault="0005334B" w:rsidP="001E796A">
      <w:r>
        <w:separator/>
      </w:r>
    </w:p>
  </w:endnote>
  <w:endnote w:type="continuationSeparator" w:id="0">
    <w:p w14:paraId="508FD465" w14:textId="77777777" w:rsidR="0005334B" w:rsidRDefault="0005334B" w:rsidP="001E7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altName w:val="Times New Roman"/>
    <w:charset w:val="00"/>
    <w:family w:val="auto"/>
    <w:pitch w:val="variable"/>
    <w:sig w:usb0="00000001" w:usb1="00000000" w:usb2="00000000" w:usb3="00000000" w:csb0="00000013"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92F6C" w14:textId="77777777" w:rsidR="007060D3" w:rsidRPr="00B5447B" w:rsidRDefault="00820146">
    <w:pPr>
      <w:pStyle w:val="Footer"/>
      <w:rPr>
        <w:sz w:val="20"/>
        <w:szCs w:val="20"/>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406957" w14:textId="77777777" w:rsidR="0005334B" w:rsidRDefault="0005334B" w:rsidP="001E796A">
      <w:r>
        <w:separator/>
      </w:r>
    </w:p>
  </w:footnote>
  <w:footnote w:type="continuationSeparator" w:id="0">
    <w:p w14:paraId="44BB0530" w14:textId="77777777" w:rsidR="0005334B" w:rsidRDefault="0005334B" w:rsidP="001E7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9975121"/>
      <w:docPartObj>
        <w:docPartGallery w:val="Page Numbers (Top of Page)"/>
        <w:docPartUnique/>
      </w:docPartObj>
    </w:sdtPr>
    <w:sdtEndPr>
      <w:rPr>
        <w:noProof/>
        <w:sz w:val="28"/>
        <w:szCs w:val="28"/>
      </w:rPr>
    </w:sdtEndPr>
    <w:sdtContent>
      <w:p w14:paraId="19BC7124" w14:textId="7408EA1E" w:rsidR="007C3BE8" w:rsidRPr="007E31A8" w:rsidRDefault="00C4528C" w:rsidP="007E31A8">
        <w:pPr>
          <w:pStyle w:val="Header"/>
          <w:jc w:val="center"/>
          <w:rPr>
            <w:sz w:val="28"/>
            <w:szCs w:val="28"/>
          </w:rPr>
        </w:pPr>
        <w:r w:rsidRPr="00735CA5">
          <w:rPr>
            <w:rFonts w:ascii="Times New Roman" w:hAnsi="Times New Roman"/>
            <w:sz w:val="28"/>
            <w:szCs w:val="28"/>
          </w:rPr>
          <w:fldChar w:fldCharType="begin"/>
        </w:r>
        <w:r w:rsidRPr="00735CA5">
          <w:rPr>
            <w:rFonts w:ascii="Times New Roman" w:hAnsi="Times New Roman"/>
            <w:sz w:val="28"/>
            <w:szCs w:val="28"/>
          </w:rPr>
          <w:instrText xml:space="preserve"> PAGE   \* MERGEFORMAT </w:instrText>
        </w:r>
        <w:r w:rsidRPr="00735CA5">
          <w:rPr>
            <w:rFonts w:ascii="Times New Roman" w:hAnsi="Times New Roman"/>
            <w:sz w:val="28"/>
            <w:szCs w:val="28"/>
          </w:rPr>
          <w:fldChar w:fldCharType="separate"/>
        </w:r>
        <w:r w:rsidR="007D4983">
          <w:rPr>
            <w:rFonts w:ascii="Times New Roman" w:hAnsi="Times New Roman"/>
            <w:noProof/>
            <w:sz w:val="28"/>
            <w:szCs w:val="28"/>
          </w:rPr>
          <w:t>2</w:t>
        </w:r>
        <w:r w:rsidRPr="00735CA5">
          <w:rPr>
            <w:rFonts w:ascii="Times New Roman" w:hAnsi="Times New Roman"/>
            <w:noProof/>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20842"/>
      <w:docPartObj>
        <w:docPartGallery w:val="Page Numbers (Top of Page)"/>
        <w:docPartUnique/>
      </w:docPartObj>
    </w:sdtPr>
    <w:sdtEndPr>
      <w:rPr>
        <w:rFonts w:ascii="Times New Roman" w:hAnsi="Times New Roman"/>
        <w:noProof/>
        <w:color w:val="FFFFFF" w:themeColor="background1"/>
        <w:sz w:val="28"/>
        <w:szCs w:val="28"/>
      </w:rPr>
    </w:sdtEndPr>
    <w:sdtContent>
      <w:p w14:paraId="1B85B449" w14:textId="4CA1B14D" w:rsidR="007823F5" w:rsidRPr="00762F5F" w:rsidRDefault="007823F5">
        <w:pPr>
          <w:pStyle w:val="Header"/>
          <w:jc w:val="center"/>
          <w:rPr>
            <w:rFonts w:ascii="Times New Roman" w:hAnsi="Times New Roman"/>
            <w:color w:val="FFFFFF" w:themeColor="background1"/>
            <w:sz w:val="28"/>
            <w:szCs w:val="28"/>
          </w:rPr>
        </w:pPr>
        <w:r w:rsidRPr="00762F5F">
          <w:rPr>
            <w:rFonts w:ascii="Times New Roman" w:hAnsi="Times New Roman"/>
            <w:color w:val="FFFFFF" w:themeColor="background1"/>
            <w:sz w:val="28"/>
            <w:szCs w:val="28"/>
          </w:rPr>
          <w:fldChar w:fldCharType="begin"/>
        </w:r>
        <w:r w:rsidRPr="00762F5F">
          <w:rPr>
            <w:rFonts w:ascii="Times New Roman" w:hAnsi="Times New Roman"/>
            <w:color w:val="FFFFFF" w:themeColor="background1"/>
            <w:sz w:val="28"/>
            <w:szCs w:val="28"/>
          </w:rPr>
          <w:instrText xml:space="preserve"> PAGE   \* MERGEFORMAT </w:instrText>
        </w:r>
        <w:r w:rsidRPr="00762F5F">
          <w:rPr>
            <w:rFonts w:ascii="Times New Roman" w:hAnsi="Times New Roman"/>
            <w:color w:val="FFFFFF" w:themeColor="background1"/>
            <w:sz w:val="28"/>
            <w:szCs w:val="28"/>
          </w:rPr>
          <w:fldChar w:fldCharType="separate"/>
        </w:r>
        <w:r w:rsidR="007D4983">
          <w:rPr>
            <w:rFonts w:ascii="Times New Roman" w:hAnsi="Times New Roman"/>
            <w:noProof/>
            <w:color w:val="FFFFFF" w:themeColor="background1"/>
            <w:sz w:val="28"/>
            <w:szCs w:val="28"/>
          </w:rPr>
          <w:t>1</w:t>
        </w:r>
        <w:r w:rsidRPr="00762F5F">
          <w:rPr>
            <w:rFonts w:ascii="Times New Roman" w:hAnsi="Times New Roman"/>
            <w:noProof/>
            <w:color w:val="FFFFFF" w:themeColor="background1"/>
            <w:sz w:val="28"/>
            <w:szCs w:val="28"/>
          </w:rPr>
          <w:fldChar w:fldCharType="end"/>
        </w:r>
      </w:p>
    </w:sdtContent>
  </w:sdt>
  <w:p w14:paraId="1C50DA0A" w14:textId="77777777" w:rsidR="007823F5" w:rsidRDefault="007823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463EA"/>
    <w:multiLevelType w:val="hybridMultilevel"/>
    <w:tmpl w:val="2800EE4E"/>
    <w:lvl w:ilvl="0" w:tplc="2352688C">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58101CA"/>
    <w:multiLevelType w:val="hybridMultilevel"/>
    <w:tmpl w:val="B3288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7E5DA5"/>
    <w:multiLevelType w:val="hybridMultilevel"/>
    <w:tmpl w:val="0D2CBB9A"/>
    <w:lvl w:ilvl="0" w:tplc="E3B8946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33991F58"/>
    <w:multiLevelType w:val="hybridMultilevel"/>
    <w:tmpl w:val="0FBAD13A"/>
    <w:lvl w:ilvl="0" w:tplc="76AAB4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C735049"/>
    <w:multiLevelType w:val="hybridMultilevel"/>
    <w:tmpl w:val="DE285958"/>
    <w:lvl w:ilvl="0" w:tplc="4B7EAEA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75546D8"/>
    <w:multiLevelType w:val="hybridMultilevel"/>
    <w:tmpl w:val="CDCED5B8"/>
    <w:lvl w:ilvl="0" w:tplc="112E5A12">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F2D"/>
    <w:rsid w:val="0000020D"/>
    <w:rsid w:val="000012C4"/>
    <w:rsid w:val="00001353"/>
    <w:rsid w:val="00002DF7"/>
    <w:rsid w:val="000036D7"/>
    <w:rsid w:val="00003B76"/>
    <w:rsid w:val="00003D10"/>
    <w:rsid w:val="00004732"/>
    <w:rsid w:val="00005202"/>
    <w:rsid w:val="000058D2"/>
    <w:rsid w:val="00007852"/>
    <w:rsid w:val="00010077"/>
    <w:rsid w:val="0001106F"/>
    <w:rsid w:val="000110D7"/>
    <w:rsid w:val="00011987"/>
    <w:rsid w:val="00012078"/>
    <w:rsid w:val="000122D4"/>
    <w:rsid w:val="000123F7"/>
    <w:rsid w:val="00012632"/>
    <w:rsid w:val="00012735"/>
    <w:rsid w:val="00012ED4"/>
    <w:rsid w:val="00013326"/>
    <w:rsid w:val="00013998"/>
    <w:rsid w:val="000139B7"/>
    <w:rsid w:val="000147E7"/>
    <w:rsid w:val="00015258"/>
    <w:rsid w:val="00015963"/>
    <w:rsid w:val="00015BFB"/>
    <w:rsid w:val="0001610F"/>
    <w:rsid w:val="00016A3B"/>
    <w:rsid w:val="00020333"/>
    <w:rsid w:val="0002072D"/>
    <w:rsid w:val="000208D0"/>
    <w:rsid w:val="00020C7C"/>
    <w:rsid w:val="00020C8F"/>
    <w:rsid w:val="000215B8"/>
    <w:rsid w:val="0002180D"/>
    <w:rsid w:val="00021B2A"/>
    <w:rsid w:val="000233EC"/>
    <w:rsid w:val="0002571A"/>
    <w:rsid w:val="0002605A"/>
    <w:rsid w:val="00026178"/>
    <w:rsid w:val="00026DF4"/>
    <w:rsid w:val="00026F5E"/>
    <w:rsid w:val="00027367"/>
    <w:rsid w:val="00027CD9"/>
    <w:rsid w:val="00027FA4"/>
    <w:rsid w:val="00030186"/>
    <w:rsid w:val="000304CE"/>
    <w:rsid w:val="000307DE"/>
    <w:rsid w:val="00030BF3"/>
    <w:rsid w:val="0003101B"/>
    <w:rsid w:val="00031350"/>
    <w:rsid w:val="00031371"/>
    <w:rsid w:val="000318A0"/>
    <w:rsid w:val="00031F24"/>
    <w:rsid w:val="000331B1"/>
    <w:rsid w:val="00034BA7"/>
    <w:rsid w:val="00034C67"/>
    <w:rsid w:val="000351BC"/>
    <w:rsid w:val="00035A1C"/>
    <w:rsid w:val="00035F2D"/>
    <w:rsid w:val="00036191"/>
    <w:rsid w:val="00037A36"/>
    <w:rsid w:val="00040145"/>
    <w:rsid w:val="000403FB"/>
    <w:rsid w:val="00040D26"/>
    <w:rsid w:val="000418BB"/>
    <w:rsid w:val="00041C3E"/>
    <w:rsid w:val="00041EDC"/>
    <w:rsid w:val="000420C4"/>
    <w:rsid w:val="00042B1E"/>
    <w:rsid w:val="00042F59"/>
    <w:rsid w:val="00042FBC"/>
    <w:rsid w:val="00042FEB"/>
    <w:rsid w:val="00044C9F"/>
    <w:rsid w:val="00045C53"/>
    <w:rsid w:val="00046808"/>
    <w:rsid w:val="00046926"/>
    <w:rsid w:val="0004716E"/>
    <w:rsid w:val="0004728F"/>
    <w:rsid w:val="0004772C"/>
    <w:rsid w:val="00047F8E"/>
    <w:rsid w:val="00052796"/>
    <w:rsid w:val="0005334B"/>
    <w:rsid w:val="00053A8F"/>
    <w:rsid w:val="00054042"/>
    <w:rsid w:val="000541E4"/>
    <w:rsid w:val="000543E0"/>
    <w:rsid w:val="00054D8D"/>
    <w:rsid w:val="0005542F"/>
    <w:rsid w:val="0005611A"/>
    <w:rsid w:val="000563FD"/>
    <w:rsid w:val="00056EA8"/>
    <w:rsid w:val="00057B42"/>
    <w:rsid w:val="0006025F"/>
    <w:rsid w:val="000639AE"/>
    <w:rsid w:val="0006445F"/>
    <w:rsid w:val="000644EE"/>
    <w:rsid w:val="000647E5"/>
    <w:rsid w:val="00065074"/>
    <w:rsid w:val="00065613"/>
    <w:rsid w:val="000659D7"/>
    <w:rsid w:val="0006623B"/>
    <w:rsid w:val="000664B2"/>
    <w:rsid w:val="00066E0A"/>
    <w:rsid w:val="000674F9"/>
    <w:rsid w:val="000677A9"/>
    <w:rsid w:val="00067D9D"/>
    <w:rsid w:val="00070080"/>
    <w:rsid w:val="000706C4"/>
    <w:rsid w:val="00070760"/>
    <w:rsid w:val="0007088B"/>
    <w:rsid w:val="00070982"/>
    <w:rsid w:val="00070FD2"/>
    <w:rsid w:val="000711E4"/>
    <w:rsid w:val="000713BD"/>
    <w:rsid w:val="00071B8F"/>
    <w:rsid w:val="00071C37"/>
    <w:rsid w:val="000722AF"/>
    <w:rsid w:val="00072C6A"/>
    <w:rsid w:val="000741D1"/>
    <w:rsid w:val="00075AEB"/>
    <w:rsid w:val="00076A4D"/>
    <w:rsid w:val="0007728F"/>
    <w:rsid w:val="000777A2"/>
    <w:rsid w:val="0008001C"/>
    <w:rsid w:val="000807B7"/>
    <w:rsid w:val="00080C58"/>
    <w:rsid w:val="000821B2"/>
    <w:rsid w:val="0008263E"/>
    <w:rsid w:val="000832E5"/>
    <w:rsid w:val="00083C02"/>
    <w:rsid w:val="00083DEC"/>
    <w:rsid w:val="00084021"/>
    <w:rsid w:val="00085EDF"/>
    <w:rsid w:val="00085FA7"/>
    <w:rsid w:val="000867EB"/>
    <w:rsid w:val="000913A1"/>
    <w:rsid w:val="000915F2"/>
    <w:rsid w:val="0009272E"/>
    <w:rsid w:val="000928A2"/>
    <w:rsid w:val="000928B9"/>
    <w:rsid w:val="00092A0C"/>
    <w:rsid w:val="00092A5A"/>
    <w:rsid w:val="00092A9B"/>
    <w:rsid w:val="00092EEE"/>
    <w:rsid w:val="000930D0"/>
    <w:rsid w:val="00093141"/>
    <w:rsid w:val="00093224"/>
    <w:rsid w:val="00093308"/>
    <w:rsid w:val="00093DE8"/>
    <w:rsid w:val="00093F1B"/>
    <w:rsid w:val="00094693"/>
    <w:rsid w:val="000950F5"/>
    <w:rsid w:val="00095D4B"/>
    <w:rsid w:val="00095D96"/>
    <w:rsid w:val="00095EF8"/>
    <w:rsid w:val="00096D42"/>
    <w:rsid w:val="000A01FD"/>
    <w:rsid w:val="000A0667"/>
    <w:rsid w:val="000A0EE3"/>
    <w:rsid w:val="000A1721"/>
    <w:rsid w:val="000A1EF2"/>
    <w:rsid w:val="000A1FC6"/>
    <w:rsid w:val="000A2860"/>
    <w:rsid w:val="000A3467"/>
    <w:rsid w:val="000A3749"/>
    <w:rsid w:val="000A4239"/>
    <w:rsid w:val="000A477C"/>
    <w:rsid w:val="000A48B0"/>
    <w:rsid w:val="000A4A10"/>
    <w:rsid w:val="000A4D5F"/>
    <w:rsid w:val="000A698F"/>
    <w:rsid w:val="000A69D7"/>
    <w:rsid w:val="000A764F"/>
    <w:rsid w:val="000A7AFB"/>
    <w:rsid w:val="000A7DBF"/>
    <w:rsid w:val="000B092D"/>
    <w:rsid w:val="000B0C00"/>
    <w:rsid w:val="000B1317"/>
    <w:rsid w:val="000B16B0"/>
    <w:rsid w:val="000B2845"/>
    <w:rsid w:val="000B2EAA"/>
    <w:rsid w:val="000B3162"/>
    <w:rsid w:val="000B378B"/>
    <w:rsid w:val="000B3CDD"/>
    <w:rsid w:val="000B49E2"/>
    <w:rsid w:val="000B4AFD"/>
    <w:rsid w:val="000B52E1"/>
    <w:rsid w:val="000B5430"/>
    <w:rsid w:val="000B5FE8"/>
    <w:rsid w:val="000B69BE"/>
    <w:rsid w:val="000B6BCA"/>
    <w:rsid w:val="000B7B3C"/>
    <w:rsid w:val="000B7EA3"/>
    <w:rsid w:val="000C09EA"/>
    <w:rsid w:val="000C3029"/>
    <w:rsid w:val="000C35E9"/>
    <w:rsid w:val="000C3664"/>
    <w:rsid w:val="000C4E6F"/>
    <w:rsid w:val="000C5666"/>
    <w:rsid w:val="000C5D08"/>
    <w:rsid w:val="000C6A63"/>
    <w:rsid w:val="000C78E1"/>
    <w:rsid w:val="000C7A7B"/>
    <w:rsid w:val="000D0011"/>
    <w:rsid w:val="000D017B"/>
    <w:rsid w:val="000D1569"/>
    <w:rsid w:val="000D1AB4"/>
    <w:rsid w:val="000D1ACF"/>
    <w:rsid w:val="000D25A5"/>
    <w:rsid w:val="000D2DBB"/>
    <w:rsid w:val="000D2F0B"/>
    <w:rsid w:val="000D3973"/>
    <w:rsid w:val="000D3AC5"/>
    <w:rsid w:val="000D58DD"/>
    <w:rsid w:val="000D5D10"/>
    <w:rsid w:val="000D5F9F"/>
    <w:rsid w:val="000D65D7"/>
    <w:rsid w:val="000D7B55"/>
    <w:rsid w:val="000E0330"/>
    <w:rsid w:val="000E0952"/>
    <w:rsid w:val="000E0E6E"/>
    <w:rsid w:val="000E2340"/>
    <w:rsid w:val="000E26A4"/>
    <w:rsid w:val="000E302E"/>
    <w:rsid w:val="000E3191"/>
    <w:rsid w:val="000E4C2F"/>
    <w:rsid w:val="000E4CEF"/>
    <w:rsid w:val="000E7183"/>
    <w:rsid w:val="000E719D"/>
    <w:rsid w:val="000E74A1"/>
    <w:rsid w:val="000F05AF"/>
    <w:rsid w:val="000F0808"/>
    <w:rsid w:val="000F1279"/>
    <w:rsid w:val="000F14D2"/>
    <w:rsid w:val="000F15D3"/>
    <w:rsid w:val="000F1702"/>
    <w:rsid w:val="000F17CE"/>
    <w:rsid w:val="000F20C9"/>
    <w:rsid w:val="000F2697"/>
    <w:rsid w:val="000F26D3"/>
    <w:rsid w:val="000F2875"/>
    <w:rsid w:val="000F3AD9"/>
    <w:rsid w:val="000F4315"/>
    <w:rsid w:val="000F574D"/>
    <w:rsid w:val="000F5FB2"/>
    <w:rsid w:val="000F6B3C"/>
    <w:rsid w:val="000F7219"/>
    <w:rsid w:val="000F76F2"/>
    <w:rsid w:val="000F7CFE"/>
    <w:rsid w:val="00100B8A"/>
    <w:rsid w:val="001013DE"/>
    <w:rsid w:val="00101571"/>
    <w:rsid w:val="001016C5"/>
    <w:rsid w:val="0010172D"/>
    <w:rsid w:val="00101C59"/>
    <w:rsid w:val="00101F50"/>
    <w:rsid w:val="001028EA"/>
    <w:rsid w:val="00104F12"/>
    <w:rsid w:val="0010565D"/>
    <w:rsid w:val="001068A2"/>
    <w:rsid w:val="00106AB9"/>
    <w:rsid w:val="00106AD2"/>
    <w:rsid w:val="00106D0D"/>
    <w:rsid w:val="001074B8"/>
    <w:rsid w:val="00107658"/>
    <w:rsid w:val="00107943"/>
    <w:rsid w:val="00107B83"/>
    <w:rsid w:val="00110098"/>
    <w:rsid w:val="001103AB"/>
    <w:rsid w:val="001108B2"/>
    <w:rsid w:val="00110989"/>
    <w:rsid w:val="00110A90"/>
    <w:rsid w:val="00110C4C"/>
    <w:rsid w:val="00111135"/>
    <w:rsid w:val="001118F8"/>
    <w:rsid w:val="00111F68"/>
    <w:rsid w:val="00112166"/>
    <w:rsid w:val="00112A77"/>
    <w:rsid w:val="00112A7C"/>
    <w:rsid w:val="00112C9D"/>
    <w:rsid w:val="00114245"/>
    <w:rsid w:val="00114374"/>
    <w:rsid w:val="001157C1"/>
    <w:rsid w:val="00115F30"/>
    <w:rsid w:val="0011621D"/>
    <w:rsid w:val="0011653E"/>
    <w:rsid w:val="001169EC"/>
    <w:rsid w:val="00116D9D"/>
    <w:rsid w:val="00116E49"/>
    <w:rsid w:val="00120208"/>
    <w:rsid w:val="00120386"/>
    <w:rsid w:val="00120B05"/>
    <w:rsid w:val="0012123F"/>
    <w:rsid w:val="00121A9C"/>
    <w:rsid w:val="00123A0F"/>
    <w:rsid w:val="00125A55"/>
    <w:rsid w:val="0012608C"/>
    <w:rsid w:val="00126228"/>
    <w:rsid w:val="001263F9"/>
    <w:rsid w:val="0012668D"/>
    <w:rsid w:val="00127568"/>
    <w:rsid w:val="001276C1"/>
    <w:rsid w:val="0012773D"/>
    <w:rsid w:val="00131564"/>
    <w:rsid w:val="00131722"/>
    <w:rsid w:val="00131FEE"/>
    <w:rsid w:val="001327FD"/>
    <w:rsid w:val="0013291C"/>
    <w:rsid w:val="00132F46"/>
    <w:rsid w:val="00133376"/>
    <w:rsid w:val="001338B3"/>
    <w:rsid w:val="00133D54"/>
    <w:rsid w:val="00133DAD"/>
    <w:rsid w:val="0013461D"/>
    <w:rsid w:val="001357D9"/>
    <w:rsid w:val="00135BE7"/>
    <w:rsid w:val="00136A59"/>
    <w:rsid w:val="00137F84"/>
    <w:rsid w:val="00140077"/>
    <w:rsid w:val="001400BA"/>
    <w:rsid w:val="001402B6"/>
    <w:rsid w:val="001404F8"/>
    <w:rsid w:val="001405B8"/>
    <w:rsid w:val="00140E5C"/>
    <w:rsid w:val="00141A4D"/>
    <w:rsid w:val="00141FCC"/>
    <w:rsid w:val="001420E7"/>
    <w:rsid w:val="0014290C"/>
    <w:rsid w:val="0014338B"/>
    <w:rsid w:val="00143EA2"/>
    <w:rsid w:val="00144670"/>
    <w:rsid w:val="001510AE"/>
    <w:rsid w:val="001512D8"/>
    <w:rsid w:val="0015203D"/>
    <w:rsid w:val="0015223F"/>
    <w:rsid w:val="001526D7"/>
    <w:rsid w:val="00152968"/>
    <w:rsid w:val="00152C01"/>
    <w:rsid w:val="00153287"/>
    <w:rsid w:val="00154024"/>
    <w:rsid w:val="001568D2"/>
    <w:rsid w:val="00157CD2"/>
    <w:rsid w:val="00161E19"/>
    <w:rsid w:val="001621A4"/>
    <w:rsid w:val="001621C5"/>
    <w:rsid w:val="00162269"/>
    <w:rsid w:val="00162911"/>
    <w:rsid w:val="001639B2"/>
    <w:rsid w:val="00163A46"/>
    <w:rsid w:val="00163DE3"/>
    <w:rsid w:val="0016454B"/>
    <w:rsid w:val="00164DF6"/>
    <w:rsid w:val="0016521A"/>
    <w:rsid w:val="001663CA"/>
    <w:rsid w:val="00166598"/>
    <w:rsid w:val="00166957"/>
    <w:rsid w:val="00167150"/>
    <w:rsid w:val="00167FB3"/>
    <w:rsid w:val="00170324"/>
    <w:rsid w:val="001705FA"/>
    <w:rsid w:val="001721E7"/>
    <w:rsid w:val="00172D11"/>
    <w:rsid w:val="00174F64"/>
    <w:rsid w:val="00175266"/>
    <w:rsid w:val="001755A7"/>
    <w:rsid w:val="00175A3A"/>
    <w:rsid w:val="00175BBF"/>
    <w:rsid w:val="00175BCE"/>
    <w:rsid w:val="00175DEA"/>
    <w:rsid w:val="00176038"/>
    <w:rsid w:val="00176F25"/>
    <w:rsid w:val="00177A6A"/>
    <w:rsid w:val="00181BED"/>
    <w:rsid w:val="00182927"/>
    <w:rsid w:val="0018319F"/>
    <w:rsid w:val="0018320E"/>
    <w:rsid w:val="0018372F"/>
    <w:rsid w:val="00183737"/>
    <w:rsid w:val="00183A4B"/>
    <w:rsid w:val="00183D25"/>
    <w:rsid w:val="00183D65"/>
    <w:rsid w:val="001845DA"/>
    <w:rsid w:val="00184816"/>
    <w:rsid w:val="00184D70"/>
    <w:rsid w:val="001855B6"/>
    <w:rsid w:val="00185C72"/>
    <w:rsid w:val="00186E9B"/>
    <w:rsid w:val="001873ED"/>
    <w:rsid w:val="001877BA"/>
    <w:rsid w:val="00190420"/>
    <w:rsid w:val="00190A9D"/>
    <w:rsid w:val="00192168"/>
    <w:rsid w:val="00193587"/>
    <w:rsid w:val="00193C18"/>
    <w:rsid w:val="00193DD1"/>
    <w:rsid w:val="00194CB2"/>
    <w:rsid w:val="00194E02"/>
    <w:rsid w:val="001959CA"/>
    <w:rsid w:val="00195D3B"/>
    <w:rsid w:val="00196DE2"/>
    <w:rsid w:val="00196F9B"/>
    <w:rsid w:val="001976DC"/>
    <w:rsid w:val="001A05B8"/>
    <w:rsid w:val="001A099F"/>
    <w:rsid w:val="001A1D36"/>
    <w:rsid w:val="001A1DA5"/>
    <w:rsid w:val="001A2085"/>
    <w:rsid w:val="001A2291"/>
    <w:rsid w:val="001A2D23"/>
    <w:rsid w:val="001A336C"/>
    <w:rsid w:val="001A3EF2"/>
    <w:rsid w:val="001A430F"/>
    <w:rsid w:val="001A463E"/>
    <w:rsid w:val="001A4D07"/>
    <w:rsid w:val="001A550F"/>
    <w:rsid w:val="001A6902"/>
    <w:rsid w:val="001A78CF"/>
    <w:rsid w:val="001B08AF"/>
    <w:rsid w:val="001B1A44"/>
    <w:rsid w:val="001B2BE3"/>
    <w:rsid w:val="001B31A6"/>
    <w:rsid w:val="001B4057"/>
    <w:rsid w:val="001B485A"/>
    <w:rsid w:val="001B5167"/>
    <w:rsid w:val="001B61CE"/>
    <w:rsid w:val="001B6684"/>
    <w:rsid w:val="001B7EAA"/>
    <w:rsid w:val="001C03A0"/>
    <w:rsid w:val="001C1903"/>
    <w:rsid w:val="001C2757"/>
    <w:rsid w:val="001C3335"/>
    <w:rsid w:val="001C3511"/>
    <w:rsid w:val="001C365A"/>
    <w:rsid w:val="001C3D15"/>
    <w:rsid w:val="001C403B"/>
    <w:rsid w:val="001C483E"/>
    <w:rsid w:val="001C54A9"/>
    <w:rsid w:val="001C5B2D"/>
    <w:rsid w:val="001C5DBF"/>
    <w:rsid w:val="001C64C2"/>
    <w:rsid w:val="001C74B3"/>
    <w:rsid w:val="001D013C"/>
    <w:rsid w:val="001D01F1"/>
    <w:rsid w:val="001D02C5"/>
    <w:rsid w:val="001D182D"/>
    <w:rsid w:val="001D2288"/>
    <w:rsid w:val="001D3ACE"/>
    <w:rsid w:val="001D3CEA"/>
    <w:rsid w:val="001D45C6"/>
    <w:rsid w:val="001D479B"/>
    <w:rsid w:val="001D4848"/>
    <w:rsid w:val="001D4E50"/>
    <w:rsid w:val="001D54FB"/>
    <w:rsid w:val="001D619F"/>
    <w:rsid w:val="001D66A2"/>
    <w:rsid w:val="001D68C7"/>
    <w:rsid w:val="001D6F07"/>
    <w:rsid w:val="001D793D"/>
    <w:rsid w:val="001D7C13"/>
    <w:rsid w:val="001E011C"/>
    <w:rsid w:val="001E019F"/>
    <w:rsid w:val="001E1B90"/>
    <w:rsid w:val="001E1C2B"/>
    <w:rsid w:val="001E2671"/>
    <w:rsid w:val="001E2E0B"/>
    <w:rsid w:val="001E2E4F"/>
    <w:rsid w:val="001E30BD"/>
    <w:rsid w:val="001E4D42"/>
    <w:rsid w:val="001E5631"/>
    <w:rsid w:val="001E5910"/>
    <w:rsid w:val="001E59E9"/>
    <w:rsid w:val="001E5D4A"/>
    <w:rsid w:val="001E6463"/>
    <w:rsid w:val="001E6489"/>
    <w:rsid w:val="001E6BC4"/>
    <w:rsid w:val="001E7518"/>
    <w:rsid w:val="001E796A"/>
    <w:rsid w:val="001F029C"/>
    <w:rsid w:val="001F05BE"/>
    <w:rsid w:val="001F0A2C"/>
    <w:rsid w:val="001F0AC7"/>
    <w:rsid w:val="001F21AF"/>
    <w:rsid w:val="001F231F"/>
    <w:rsid w:val="001F2B2B"/>
    <w:rsid w:val="001F304D"/>
    <w:rsid w:val="001F3762"/>
    <w:rsid w:val="001F3D20"/>
    <w:rsid w:val="001F4282"/>
    <w:rsid w:val="001F5018"/>
    <w:rsid w:val="001F5599"/>
    <w:rsid w:val="001F5A91"/>
    <w:rsid w:val="001F5E5A"/>
    <w:rsid w:val="001F609A"/>
    <w:rsid w:val="001F6201"/>
    <w:rsid w:val="001F6DA8"/>
    <w:rsid w:val="001F73DC"/>
    <w:rsid w:val="001F7B1C"/>
    <w:rsid w:val="002006ED"/>
    <w:rsid w:val="00201448"/>
    <w:rsid w:val="00201698"/>
    <w:rsid w:val="0020196D"/>
    <w:rsid w:val="002031D9"/>
    <w:rsid w:val="0020326A"/>
    <w:rsid w:val="00203814"/>
    <w:rsid w:val="002044C8"/>
    <w:rsid w:val="002046F6"/>
    <w:rsid w:val="002047A9"/>
    <w:rsid w:val="00204FEF"/>
    <w:rsid w:val="00205394"/>
    <w:rsid w:val="0020748B"/>
    <w:rsid w:val="00210600"/>
    <w:rsid w:val="0021077F"/>
    <w:rsid w:val="00211444"/>
    <w:rsid w:val="00211E6C"/>
    <w:rsid w:val="00212A4B"/>
    <w:rsid w:val="00212EFA"/>
    <w:rsid w:val="002131AA"/>
    <w:rsid w:val="00213632"/>
    <w:rsid w:val="002138E4"/>
    <w:rsid w:val="00213FE2"/>
    <w:rsid w:val="002142B7"/>
    <w:rsid w:val="0021464E"/>
    <w:rsid w:val="00215791"/>
    <w:rsid w:val="00215B65"/>
    <w:rsid w:val="002165CB"/>
    <w:rsid w:val="00217DD3"/>
    <w:rsid w:val="002209D9"/>
    <w:rsid w:val="0022150A"/>
    <w:rsid w:val="00221AD0"/>
    <w:rsid w:val="00222462"/>
    <w:rsid w:val="00223B77"/>
    <w:rsid w:val="00224978"/>
    <w:rsid w:val="00224F56"/>
    <w:rsid w:val="00226655"/>
    <w:rsid w:val="00226F89"/>
    <w:rsid w:val="0023060C"/>
    <w:rsid w:val="00231650"/>
    <w:rsid w:val="002320F3"/>
    <w:rsid w:val="00232397"/>
    <w:rsid w:val="00232B72"/>
    <w:rsid w:val="0023310A"/>
    <w:rsid w:val="0023335A"/>
    <w:rsid w:val="00233599"/>
    <w:rsid w:val="00234804"/>
    <w:rsid w:val="00235786"/>
    <w:rsid w:val="00235DA9"/>
    <w:rsid w:val="00236300"/>
    <w:rsid w:val="00236BBE"/>
    <w:rsid w:val="00236C21"/>
    <w:rsid w:val="00237B9F"/>
    <w:rsid w:val="00237C89"/>
    <w:rsid w:val="00237E67"/>
    <w:rsid w:val="002403CB"/>
    <w:rsid w:val="002422EC"/>
    <w:rsid w:val="0024266E"/>
    <w:rsid w:val="00242DA6"/>
    <w:rsid w:val="002431C6"/>
    <w:rsid w:val="002434C6"/>
    <w:rsid w:val="0024466B"/>
    <w:rsid w:val="00244BE2"/>
    <w:rsid w:val="00244D4C"/>
    <w:rsid w:val="00245C23"/>
    <w:rsid w:val="0025050D"/>
    <w:rsid w:val="00250697"/>
    <w:rsid w:val="00252ECE"/>
    <w:rsid w:val="002531B3"/>
    <w:rsid w:val="002532E7"/>
    <w:rsid w:val="00253456"/>
    <w:rsid w:val="002537BE"/>
    <w:rsid w:val="00253D73"/>
    <w:rsid w:val="00253D9A"/>
    <w:rsid w:val="002542ED"/>
    <w:rsid w:val="002544F9"/>
    <w:rsid w:val="00254861"/>
    <w:rsid w:val="00254950"/>
    <w:rsid w:val="00254A41"/>
    <w:rsid w:val="002553A4"/>
    <w:rsid w:val="0025543F"/>
    <w:rsid w:val="002555F4"/>
    <w:rsid w:val="002570D4"/>
    <w:rsid w:val="00257656"/>
    <w:rsid w:val="002579AF"/>
    <w:rsid w:val="002604E4"/>
    <w:rsid w:val="0026217E"/>
    <w:rsid w:val="002623E6"/>
    <w:rsid w:val="0026248D"/>
    <w:rsid w:val="00262583"/>
    <w:rsid w:val="00262F01"/>
    <w:rsid w:val="002642BB"/>
    <w:rsid w:val="002644BF"/>
    <w:rsid w:val="00264BF8"/>
    <w:rsid w:val="00265061"/>
    <w:rsid w:val="00265575"/>
    <w:rsid w:val="002665C7"/>
    <w:rsid w:val="00266FF3"/>
    <w:rsid w:val="0026705D"/>
    <w:rsid w:val="00267EE7"/>
    <w:rsid w:val="002703B2"/>
    <w:rsid w:val="00271537"/>
    <w:rsid w:val="00271913"/>
    <w:rsid w:val="0027224F"/>
    <w:rsid w:val="002725C8"/>
    <w:rsid w:val="00272619"/>
    <w:rsid w:val="0027282C"/>
    <w:rsid w:val="00272975"/>
    <w:rsid w:val="00272F14"/>
    <w:rsid w:val="002737A1"/>
    <w:rsid w:val="00273AE5"/>
    <w:rsid w:val="002741C9"/>
    <w:rsid w:val="00274562"/>
    <w:rsid w:val="00274A1C"/>
    <w:rsid w:val="00274B17"/>
    <w:rsid w:val="00274F68"/>
    <w:rsid w:val="0027513E"/>
    <w:rsid w:val="00277D76"/>
    <w:rsid w:val="00277D9C"/>
    <w:rsid w:val="00280451"/>
    <w:rsid w:val="002805AB"/>
    <w:rsid w:val="00280698"/>
    <w:rsid w:val="00280DCC"/>
    <w:rsid w:val="0028238D"/>
    <w:rsid w:val="00283C6B"/>
    <w:rsid w:val="00283FA6"/>
    <w:rsid w:val="00283FD2"/>
    <w:rsid w:val="002840A0"/>
    <w:rsid w:val="00285E94"/>
    <w:rsid w:val="00286427"/>
    <w:rsid w:val="0028663A"/>
    <w:rsid w:val="0028665B"/>
    <w:rsid w:val="002920F1"/>
    <w:rsid w:val="002927C3"/>
    <w:rsid w:val="00292D81"/>
    <w:rsid w:val="00293159"/>
    <w:rsid w:val="00293D36"/>
    <w:rsid w:val="002944BC"/>
    <w:rsid w:val="002945BE"/>
    <w:rsid w:val="00294C84"/>
    <w:rsid w:val="0029571A"/>
    <w:rsid w:val="00296969"/>
    <w:rsid w:val="00296C37"/>
    <w:rsid w:val="00297BEA"/>
    <w:rsid w:val="00297E8F"/>
    <w:rsid w:val="002A004D"/>
    <w:rsid w:val="002A047E"/>
    <w:rsid w:val="002A0995"/>
    <w:rsid w:val="002A123A"/>
    <w:rsid w:val="002A13AE"/>
    <w:rsid w:val="002A1406"/>
    <w:rsid w:val="002A29E2"/>
    <w:rsid w:val="002A2F1F"/>
    <w:rsid w:val="002A3644"/>
    <w:rsid w:val="002A36C5"/>
    <w:rsid w:val="002A3C53"/>
    <w:rsid w:val="002A3DA5"/>
    <w:rsid w:val="002A4A3D"/>
    <w:rsid w:val="002A4D55"/>
    <w:rsid w:val="002A51FF"/>
    <w:rsid w:val="002A5C32"/>
    <w:rsid w:val="002A5F78"/>
    <w:rsid w:val="002A60D0"/>
    <w:rsid w:val="002A692B"/>
    <w:rsid w:val="002A6A9E"/>
    <w:rsid w:val="002A6CA6"/>
    <w:rsid w:val="002A7220"/>
    <w:rsid w:val="002A72D7"/>
    <w:rsid w:val="002A733B"/>
    <w:rsid w:val="002A7463"/>
    <w:rsid w:val="002A76E4"/>
    <w:rsid w:val="002A77F0"/>
    <w:rsid w:val="002A785F"/>
    <w:rsid w:val="002B0B23"/>
    <w:rsid w:val="002B29B7"/>
    <w:rsid w:val="002B2F24"/>
    <w:rsid w:val="002B349E"/>
    <w:rsid w:val="002B3CF2"/>
    <w:rsid w:val="002B54C7"/>
    <w:rsid w:val="002B5CE6"/>
    <w:rsid w:val="002B5F06"/>
    <w:rsid w:val="002B690F"/>
    <w:rsid w:val="002B6AE7"/>
    <w:rsid w:val="002B7A04"/>
    <w:rsid w:val="002B7BF9"/>
    <w:rsid w:val="002C0534"/>
    <w:rsid w:val="002C2E84"/>
    <w:rsid w:val="002C37D4"/>
    <w:rsid w:val="002C6C66"/>
    <w:rsid w:val="002C7DF3"/>
    <w:rsid w:val="002C7EBA"/>
    <w:rsid w:val="002C7F08"/>
    <w:rsid w:val="002D0344"/>
    <w:rsid w:val="002D1370"/>
    <w:rsid w:val="002D14BE"/>
    <w:rsid w:val="002D2675"/>
    <w:rsid w:val="002D29E3"/>
    <w:rsid w:val="002D2F30"/>
    <w:rsid w:val="002D2FE0"/>
    <w:rsid w:val="002D3602"/>
    <w:rsid w:val="002D3C66"/>
    <w:rsid w:val="002D3D5C"/>
    <w:rsid w:val="002D43B1"/>
    <w:rsid w:val="002D50C3"/>
    <w:rsid w:val="002D5875"/>
    <w:rsid w:val="002D5DA8"/>
    <w:rsid w:val="002D5E3D"/>
    <w:rsid w:val="002D5E96"/>
    <w:rsid w:val="002D6066"/>
    <w:rsid w:val="002D61A3"/>
    <w:rsid w:val="002D682E"/>
    <w:rsid w:val="002D721C"/>
    <w:rsid w:val="002D7D27"/>
    <w:rsid w:val="002E03B8"/>
    <w:rsid w:val="002E0660"/>
    <w:rsid w:val="002E067E"/>
    <w:rsid w:val="002E0765"/>
    <w:rsid w:val="002E2195"/>
    <w:rsid w:val="002E2495"/>
    <w:rsid w:val="002E24ED"/>
    <w:rsid w:val="002E2901"/>
    <w:rsid w:val="002E293E"/>
    <w:rsid w:val="002E2D7A"/>
    <w:rsid w:val="002E3B4E"/>
    <w:rsid w:val="002E3E0A"/>
    <w:rsid w:val="002E44EA"/>
    <w:rsid w:val="002E47E5"/>
    <w:rsid w:val="002E49AD"/>
    <w:rsid w:val="002E52A8"/>
    <w:rsid w:val="002E7CF7"/>
    <w:rsid w:val="002F1C5E"/>
    <w:rsid w:val="002F26EE"/>
    <w:rsid w:val="002F2A93"/>
    <w:rsid w:val="002F2BD7"/>
    <w:rsid w:val="002F357D"/>
    <w:rsid w:val="002F3878"/>
    <w:rsid w:val="002F3A6B"/>
    <w:rsid w:val="002F3DFE"/>
    <w:rsid w:val="002F406E"/>
    <w:rsid w:val="002F40DF"/>
    <w:rsid w:val="002F4839"/>
    <w:rsid w:val="002F52B6"/>
    <w:rsid w:val="002F665D"/>
    <w:rsid w:val="002F6921"/>
    <w:rsid w:val="002F6E62"/>
    <w:rsid w:val="00300B25"/>
    <w:rsid w:val="003022C8"/>
    <w:rsid w:val="00302397"/>
    <w:rsid w:val="003035B7"/>
    <w:rsid w:val="003036D6"/>
    <w:rsid w:val="003040C3"/>
    <w:rsid w:val="00304243"/>
    <w:rsid w:val="00304D99"/>
    <w:rsid w:val="00304E53"/>
    <w:rsid w:val="00305901"/>
    <w:rsid w:val="00305C79"/>
    <w:rsid w:val="0030672A"/>
    <w:rsid w:val="00306C67"/>
    <w:rsid w:val="00306ED7"/>
    <w:rsid w:val="00307487"/>
    <w:rsid w:val="00307F60"/>
    <w:rsid w:val="003110E9"/>
    <w:rsid w:val="00312265"/>
    <w:rsid w:val="00312380"/>
    <w:rsid w:val="003128D9"/>
    <w:rsid w:val="00312BB7"/>
    <w:rsid w:val="00312EEF"/>
    <w:rsid w:val="0031310F"/>
    <w:rsid w:val="00313AFB"/>
    <w:rsid w:val="00313CA7"/>
    <w:rsid w:val="00313CAA"/>
    <w:rsid w:val="00314353"/>
    <w:rsid w:val="00314EAD"/>
    <w:rsid w:val="0031535E"/>
    <w:rsid w:val="00315FEB"/>
    <w:rsid w:val="003167E2"/>
    <w:rsid w:val="00316897"/>
    <w:rsid w:val="00317140"/>
    <w:rsid w:val="00317399"/>
    <w:rsid w:val="00317560"/>
    <w:rsid w:val="003209A7"/>
    <w:rsid w:val="003210A2"/>
    <w:rsid w:val="00322546"/>
    <w:rsid w:val="0032297E"/>
    <w:rsid w:val="003229C2"/>
    <w:rsid w:val="00323C84"/>
    <w:rsid w:val="003244C0"/>
    <w:rsid w:val="0032470F"/>
    <w:rsid w:val="00324D64"/>
    <w:rsid w:val="0032500A"/>
    <w:rsid w:val="0032501D"/>
    <w:rsid w:val="003251D7"/>
    <w:rsid w:val="00325407"/>
    <w:rsid w:val="0032555F"/>
    <w:rsid w:val="00325F3B"/>
    <w:rsid w:val="003270CD"/>
    <w:rsid w:val="003272C1"/>
    <w:rsid w:val="00327B21"/>
    <w:rsid w:val="00327E7F"/>
    <w:rsid w:val="003300DB"/>
    <w:rsid w:val="003304F3"/>
    <w:rsid w:val="003322C5"/>
    <w:rsid w:val="00332C39"/>
    <w:rsid w:val="0033387D"/>
    <w:rsid w:val="0033423E"/>
    <w:rsid w:val="00334420"/>
    <w:rsid w:val="00334D03"/>
    <w:rsid w:val="00334FF0"/>
    <w:rsid w:val="00336540"/>
    <w:rsid w:val="0033669A"/>
    <w:rsid w:val="003371AE"/>
    <w:rsid w:val="003374C5"/>
    <w:rsid w:val="0033785E"/>
    <w:rsid w:val="003407BB"/>
    <w:rsid w:val="00340B78"/>
    <w:rsid w:val="00342912"/>
    <w:rsid w:val="00342E00"/>
    <w:rsid w:val="00343992"/>
    <w:rsid w:val="00343EB5"/>
    <w:rsid w:val="00344148"/>
    <w:rsid w:val="00345BC2"/>
    <w:rsid w:val="00346250"/>
    <w:rsid w:val="00346508"/>
    <w:rsid w:val="003467D1"/>
    <w:rsid w:val="003500DE"/>
    <w:rsid w:val="0035060C"/>
    <w:rsid w:val="003506D5"/>
    <w:rsid w:val="00350EBB"/>
    <w:rsid w:val="00351AB5"/>
    <w:rsid w:val="00351D9A"/>
    <w:rsid w:val="00351E3F"/>
    <w:rsid w:val="00352999"/>
    <w:rsid w:val="00352FCF"/>
    <w:rsid w:val="00353B8A"/>
    <w:rsid w:val="00354221"/>
    <w:rsid w:val="00355DF3"/>
    <w:rsid w:val="00355EA6"/>
    <w:rsid w:val="00355EF8"/>
    <w:rsid w:val="00356CE1"/>
    <w:rsid w:val="0035722A"/>
    <w:rsid w:val="003572AF"/>
    <w:rsid w:val="00357757"/>
    <w:rsid w:val="00357A9E"/>
    <w:rsid w:val="00360013"/>
    <w:rsid w:val="003614B0"/>
    <w:rsid w:val="00361DA2"/>
    <w:rsid w:val="00364CAD"/>
    <w:rsid w:val="0036653A"/>
    <w:rsid w:val="00366C99"/>
    <w:rsid w:val="00366F03"/>
    <w:rsid w:val="0036720D"/>
    <w:rsid w:val="00367F72"/>
    <w:rsid w:val="003702B5"/>
    <w:rsid w:val="003702CE"/>
    <w:rsid w:val="00370388"/>
    <w:rsid w:val="0037065A"/>
    <w:rsid w:val="00370D13"/>
    <w:rsid w:val="00370E1A"/>
    <w:rsid w:val="00370ED3"/>
    <w:rsid w:val="00371D06"/>
    <w:rsid w:val="00371DC1"/>
    <w:rsid w:val="00372017"/>
    <w:rsid w:val="00372832"/>
    <w:rsid w:val="0037441A"/>
    <w:rsid w:val="003744A4"/>
    <w:rsid w:val="00374B78"/>
    <w:rsid w:val="00374FE6"/>
    <w:rsid w:val="00375071"/>
    <w:rsid w:val="0037592E"/>
    <w:rsid w:val="00376002"/>
    <w:rsid w:val="00376E34"/>
    <w:rsid w:val="003775C6"/>
    <w:rsid w:val="0038029A"/>
    <w:rsid w:val="00380D75"/>
    <w:rsid w:val="00381140"/>
    <w:rsid w:val="003811F9"/>
    <w:rsid w:val="003818A7"/>
    <w:rsid w:val="00381CBB"/>
    <w:rsid w:val="00381EFC"/>
    <w:rsid w:val="0038201D"/>
    <w:rsid w:val="00382396"/>
    <w:rsid w:val="003826B5"/>
    <w:rsid w:val="0038287E"/>
    <w:rsid w:val="003833B4"/>
    <w:rsid w:val="003833E0"/>
    <w:rsid w:val="0038518F"/>
    <w:rsid w:val="003852A8"/>
    <w:rsid w:val="00385620"/>
    <w:rsid w:val="0038606F"/>
    <w:rsid w:val="00386B75"/>
    <w:rsid w:val="00386D4D"/>
    <w:rsid w:val="0038709E"/>
    <w:rsid w:val="00387836"/>
    <w:rsid w:val="003906B2"/>
    <w:rsid w:val="00391E9C"/>
    <w:rsid w:val="00391F8A"/>
    <w:rsid w:val="003920D7"/>
    <w:rsid w:val="0039308F"/>
    <w:rsid w:val="003935E3"/>
    <w:rsid w:val="00394578"/>
    <w:rsid w:val="00394F4A"/>
    <w:rsid w:val="00395722"/>
    <w:rsid w:val="003966A4"/>
    <w:rsid w:val="003A0332"/>
    <w:rsid w:val="003A08E6"/>
    <w:rsid w:val="003A0ACF"/>
    <w:rsid w:val="003A1CB2"/>
    <w:rsid w:val="003A204F"/>
    <w:rsid w:val="003A243F"/>
    <w:rsid w:val="003A399D"/>
    <w:rsid w:val="003A3AB7"/>
    <w:rsid w:val="003A4E16"/>
    <w:rsid w:val="003A5AB0"/>
    <w:rsid w:val="003A5F3A"/>
    <w:rsid w:val="003A5FAB"/>
    <w:rsid w:val="003A611C"/>
    <w:rsid w:val="003B022F"/>
    <w:rsid w:val="003B073D"/>
    <w:rsid w:val="003B0C7F"/>
    <w:rsid w:val="003B0E26"/>
    <w:rsid w:val="003B1031"/>
    <w:rsid w:val="003B1D1F"/>
    <w:rsid w:val="003B2440"/>
    <w:rsid w:val="003B2C6D"/>
    <w:rsid w:val="003B2CD0"/>
    <w:rsid w:val="003B3652"/>
    <w:rsid w:val="003B43FC"/>
    <w:rsid w:val="003B4950"/>
    <w:rsid w:val="003B4CB6"/>
    <w:rsid w:val="003B4F62"/>
    <w:rsid w:val="003B5169"/>
    <w:rsid w:val="003B54C8"/>
    <w:rsid w:val="003B6968"/>
    <w:rsid w:val="003B6BD2"/>
    <w:rsid w:val="003B6C84"/>
    <w:rsid w:val="003B7506"/>
    <w:rsid w:val="003B76D1"/>
    <w:rsid w:val="003B7CEE"/>
    <w:rsid w:val="003C0D2C"/>
    <w:rsid w:val="003C1D0B"/>
    <w:rsid w:val="003C2435"/>
    <w:rsid w:val="003C2504"/>
    <w:rsid w:val="003C2C23"/>
    <w:rsid w:val="003C361D"/>
    <w:rsid w:val="003C3CD2"/>
    <w:rsid w:val="003C49C4"/>
    <w:rsid w:val="003C552D"/>
    <w:rsid w:val="003C580C"/>
    <w:rsid w:val="003C5900"/>
    <w:rsid w:val="003C6B73"/>
    <w:rsid w:val="003C6C1E"/>
    <w:rsid w:val="003C6FBF"/>
    <w:rsid w:val="003C70BA"/>
    <w:rsid w:val="003D057B"/>
    <w:rsid w:val="003D08A2"/>
    <w:rsid w:val="003D1F68"/>
    <w:rsid w:val="003D2B20"/>
    <w:rsid w:val="003D2D5C"/>
    <w:rsid w:val="003D2E11"/>
    <w:rsid w:val="003D3938"/>
    <w:rsid w:val="003D3CFD"/>
    <w:rsid w:val="003D442D"/>
    <w:rsid w:val="003D487B"/>
    <w:rsid w:val="003D5CA8"/>
    <w:rsid w:val="003D6626"/>
    <w:rsid w:val="003E029D"/>
    <w:rsid w:val="003E04B0"/>
    <w:rsid w:val="003E074F"/>
    <w:rsid w:val="003E087A"/>
    <w:rsid w:val="003E10DF"/>
    <w:rsid w:val="003E1891"/>
    <w:rsid w:val="003E266C"/>
    <w:rsid w:val="003E31BD"/>
    <w:rsid w:val="003E395A"/>
    <w:rsid w:val="003E5227"/>
    <w:rsid w:val="003E5436"/>
    <w:rsid w:val="003E582C"/>
    <w:rsid w:val="003E7C20"/>
    <w:rsid w:val="003F0F6D"/>
    <w:rsid w:val="003F1670"/>
    <w:rsid w:val="003F1838"/>
    <w:rsid w:val="003F1ABC"/>
    <w:rsid w:val="003F1E70"/>
    <w:rsid w:val="003F1F82"/>
    <w:rsid w:val="003F2196"/>
    <w:rsid w:val="003F256E"/>
    <w:rsid w:val="003F2BA7"/>
    <w:rsid w:val="003F2C82"/>
    <w:rsid w:val="003F311B"/>
    <w:rsid w:val="003F3CAB"/>
    <w:rsid w:val="003F44F5"/>
    <w:rsid w:val="003F4EED"/>
    <w:rsid w:val="003F5CC9"/>
    <w:rsid w:val="003F612C"/>
    <w:rsid w:val="003F6618"/>
    <w:rsid w:val="003F67B4"/>
    <w:rsid w:val="003F6AF4"/>
    <w:rsid w:val="003F7716"/>
    <w:rsid w:val="003F7D0A"/>
    <w:rsid w:val="003F7EDC"/>
    <w:rsid w:val="00400204"/>
    <w:rsid w:val="004002C4"/>
    <w:rsid w:val="00400AF0"/>
    <w:rsid w:val="00400BE7"/>
    <w:rsid w:val="00400ECC"/>
    <w:rsid w:val="00401AFE"/>
    <w:rsid w:val="0040279E"/>
    <w:rsid w:val="004032F7"/>
    <w:rsid w:val="00403422"/>
    <w:rsid w:val="00403854"/>
    <w:rsid w:val="0040415F"/>
    <w:rsid w:val="0040490C"/>
    <w:rsid w:val="00405E2B"/>
    <w:rsid w:val="00405FB0"/>
    <w:rsid w:val="0040616D"/>
    <w:rsid w:val="004065E6"/>
    <w:rsid w:val="004074C7"/>
    <w:rsid w:val="00410D07"/>
    <w:rsid w:val="004116F0"/>
    <w:rsid w:val="00412603"/>
    <w:rsid w:val="00412D1E"/>
    <w:rsid w:val="004140CF"/>
    <w:rsid w:val="00414139"/>
    <w:rsid w:val="004146F0"/>
    <w:rsid w:val="00415103"/>
    <w:rsid w:val="00416D0E"/>
    <w:rsid w:val="004177A3"/>
    <w:rsid w:val="00417C06"/>
    <w:rsid w:val="00417F55"/>
    <w:rsid w:val="00420E30"/>
    <w:rsid w:val="00421046"/>
    <w:rsid w:val="00421755"/>
    <w:rsid w:val="004219CD"/>
    <w:rsid w:val="004220FB"/>
    <w:rsid w:val="004229A6"/>
    <w:rsid w:val="00422AEE"/>
    <w:rsid w:val="004231FF"/>
    <w:rsid w:val="00424A59"/>
    <w:rsid w:val="00424BF9"/>
    <w:rsid w:val="00424C1E"/>
    <w:rsid w:val="00424C58"/>
    <w:rsid w:val="00425561"/>
    <w:rsid w:val="00425689"/>
    <w:rsid w:val="00425B06"/>
    <w:rsid w:val="00426FC6"/>
    <w:rsid w:val="0042710D"/>
    <w:rsid w:val="00430859"/>
    <w:rsid w:val="00431A2C"/>
    <w:rsid w:val="004328CB"/>
    <w:rsid w:val="00432FDA"/>
    <w:rsid w:val="004337C1"/>
    <w:rsid w:val="00433A7A"/>
    <w:rsid w:val="00434E58"/>
    <w:rsid w:val="0043545D"/>
    <w:rsid w:val="00435491"/>
    <w:rsid w:val="00440443"/>
    <w:rsid w:val="004408F1"/>
    <w:rsid w:val="004409C9"/>
    <w:rsid w:val="004418F7"/>
    <w:rsid w:val="0044203A"/>
    <w:rsid w:val="0044205B"/>
    <w:rsid w:val="00443576"/>
    <w:rsid w:val="004440CB"/>
    <w:rsid w:val="004448FA"/>
    <w:rsid w:val="0044494B"/>
    <w:rsid w:val="00444B64"/>
    <w:rsid w:val="00445CA0"/>
    <w:rsid w:val="00445F9D"/>
    <w:rsid w:val="00446974"/>
    <w:rsid w:val="00446F63"/>
    <w:rsid w:val="004473EE"/>
    <w:rsid w:val="0045003D"/>
    <w:rsid w:val="004500AF"/>
    <w:rsid w:val="00451339"/>
    <w:rsid w:val="004517AE"/>
    <w:rsid w:val="004529D3"/>
    <w:rsid w:val="00452CBA"/>
    <w:rsid w:val="00452D8E"/>
    <w:rsid w:val="00452E75"/>
    <w:rsid w:val="00454608"/>
    <w:rsid w:val="004556B0"/>
    <w:rsid w:val="0045595A"/>
    <w:rsid w:val="00455CFD"/>
    <w:rsid w:val="00456869"/>
    <w:rsid w:val="004571B2"/>
    <w:rsid w:val="00457725"/>
    <w:rsid w:val="00460265"/>
    <w:rsid w:val="004602C3"/>
    <w:rsid w:val="004606FF"/>
    <w:rsid w:val="0046076C"/>
    <w:rsid w:val="00460908"/>
    <w:rsid w:val="004609E3"/>
    <w:rsid w:val="004616BF"/>
    <w:rsid w:val="00461A51"/>
    <w:rsid w:val="0046354B"/>
    <w:rsid w:val="00463745"/>
    <w:rsid w:val="00464390"/>
    <w:rsid w:val="0046478B"/>
    <w:rsid w:val="00464824"/>
    <w:rsid w:val="00467B7E"/>
    <w:rsid w:val="00470628"/>
    <w:rsid w:val="00470670"/>
    <w:rsid w:val="004713EF"/>
    <w:rsid w:val="004726A4"/>
    <w:rsid w:val="00472959"/>
    <w:rsid w:val="00473D0C"/>
    <w:rsid w:val="00474631"/>
    <w:rsid w:val="0047473E"/>
    <w:rsid w:val="004750F9"/>
    <w:rsid w:val="004751C0"/>
    <w:rsid w:val="0047529F"/>
    <w:rsid w:val="00475403"/>
    <w:rsid w:val="00475657"/>
    <w:rsid w:val="0047575B"/>
    <w:rsid w:val="00476B6C"/>
    <w:rsid w:val="00476F9B"/>
    <w:rsid w:val="004775A0"/>
    <w:rsid w:val="00477963"/>
    <w:rsid w:val="00477E76"/>
    <w:rsid w:val="00481401"/>
    <w:rsid w:val="004817AC"/>
    <w:rsid w:val="00481EC8"/>
    <w:rsid w:val="00482415"/>
    <w:rsid w:val="00482EEF"/>
    <w:rsid w:val="00484183"/>
    <w:rsid w:val="0048434E"/>
    <w:rsid w:val="00484591"/>
    <w:rsid w:val="004855AA"/>
    <w:rsid w:val="004858A7"/>
    <w:rsid w:val="004858FB"/>
    <w:rsid w:val="00485959"/>
    <w:rsid w:val="00485C9C"/>
    <w:rsid w:val="00485FF3"/>
    <w:rsid w:val="00486BA3"/>
    <w:rsid w:val="00486E05"/>
    <w:rsid w:val="00487337"/>
    <w:rsid w:val="004908CF"/>
    <w:rsid w:val="00491B7A"/>
    <w:rsid w:val="00491D7C"/>
    <w:rsid w:val="0049234D"/>
    <w:rsid w:val="00492F09"/>
    <w:rsid w:val="00493722"/>
    <w:rsid w:val="00493C40"/>
    <w:rsid w:val="004955AC"/>
    <w:rsid w:val="00496122"/>
    <w:rsid w:val="00496589"/>
    <w:rsid w:val="00496A59"/>
    <w:rsid w:val="00496ECF"/>
    <w:rsid w:val="00496F0C"/>
    <w:rsid w:val="004972D7"/>
    <w:rsid w:val="004977AB"/>
    <w:rsid w:val="00497F68"/>
    <w:rsid w:val="004A07BD"/>
    <w:rsid w:val="004A1671"/>
    <w:rsid w:val="004A42CC"/>
    <w:rsid w:val="004A4C53"/>
    <w:rsid w:val="004A5089"/>
    <w:rsid w:val="004A58AB"/>
    <w:rsid w:val="004A5E97"/>
    <w:rsid w:val="004B00F0"/>
    <w:rsid w:val="004B0EF8"/>
    <w:rsid w:val="004B1B6B"/>
    <w:rsid w:val="004B1D5E"/>
    <w:rsid w:val="004B2C8B"/>
    <w:rsid w:val="004B2E81"/>
    <w:rsid w:val="004B3084"/>
    <w:rsid w:val="004B5666"/>
    <w:rsid w:val="004B574E"/>
    <w:rsid w:val="004B5846"/>
    <w:rsid w:val="004B5C78"/>
    <w:rsid w:val="004B6A21"/>
    <w:rsid w:val="004B7175"/>
    <w:rsid w:val="004B7740"/>
    <w:rsid w:val="004B7802"/>
    <w:rsid w:val="004B7F96"/>
    <w:rsid w:val="004C0970"/>
    <w:rsid w:val="004C0A0D"/>
    <w:rsid w:val="004C0A84"/>
    <w:rsid w:val="004C10DC"/>
    <w:rsid w:val="004C13A2"/>
    <w:rsid w:val="004C1B67"/>
    <w:rsid w:val="004C1D2F"/>
    <w:rsid w:val="004C23A1"/>
    <w:rsid w:val="004C259F"/>
    <w:rsid w:val="004C35C0"/>
    <w:rsid w:val="004C4A6D"/>
    <w:rsid w:val="004C59CA"/>
    <w:rsid w:val="004C7AAB"/>
    <w:rsid w:val="004C7D9D"/>
    <w:rsid w:val="004D01A2"/>
    <w:rsid w:val="004D0232"/>
    <w:rsid w:val="004D0637"/>
    <w:rsid w:val="004D0BEC"/>
    <w:rsid w:val="004D1C65"/>
    <w:rsid w:val="004D2533"/>
    <w:rsid w:val="004D3018"/>
    <w:rsid w:val="004D324B"/>
    <w:rsid w:val="004D3661"/>
    <w:rsid w:val="004D383E"/>
    <w:rsid w:val="004D3C52"/>
    <w:rsid w:val="004D40D8"/>
    <w:rsid w:val="004D4435"/>
    <w:rsid w:val="004D447A"/>
    <w:rsid w:val="004D44BB"/>
    <w:rsid w:val="004D50EA"/>
    <w:rsid w:val="004D5EE8"/>
    <w:rsid w:val="004D5F90"/>
    <w:rsid w:val="004D624D"/>
    <w:rsid w:val="004D7A41"/>
    <w:rsid w:val="004D7FBF"/>
    <w:rsid w:val="004E0263"/>
    <w:rsid w:val="004E08E5"/>
    <w:rsid w:val="004E0B6C"/>
    <w:rsid w:val="004E123C"/>
    <w:rsid w:val="004E18B4"/>
    <w:rsid w:val="004E1ACB"/>
    <w:rsid w:val="004E1C1B"/>
    <w:rsid w:val="004E2F60"/>
    <w:rsid w:val="004E3641"/>
    <w:rsid w:val="004E3ACF"/>
    <w:rsid w:val="004E415B"/>
    <w:rsid w:val="004E4222"/>
    <w:rsid w:val="004E4922"/>
    <w:rsid w:val="004E4A94"/>
    <w:rsid w:val="004E4B24"/>
    <w:rsid w:val="004E4DE0"/>
    <w:rsid w:val="004E58F5"/>
    <w:rsid w:val="004E5EBF"/>
    <w:rsid w:val="004E6C96"/>
    <w:rsid w:val="004E72DA"/>
    <w:rsid w:val="004E76F4"/>
    <w:rsid w:val="004F01CF"/>
    <w:rsid w:val="004F05BB"/>
    <w:rsid w:val="004F07EC"/>
    <w:rsid w:val="004F098B"/>
    <w:rsid w:val="004F0ACD"/>
    <w:rsid w:val="004F0C75"/>
    <w:rsid w:val="004F122D"/>
    <w:rsid w:val="004F238F"/>
    <w:rsid w:val="004F26F4"/>
    <w:rsid w:val="004F2768"/>
    <w:rsid w:val="004F4A73"/>
    <w:rsid w:val="004F4E78"/>
    <w:rsid w:val="004F50BE"/>
    <w:rsid w:val="004F5C6B"/>
    <w:rsid w:val="004F6274"/>
    <w:rsid w:val="004F6B81"/>
    <w:rsid w:val="004F6BC6"/>
    <w:rsid w:val="004F7073"/>
    <w:rsid w:val="00500046"/>
    <w:rsid w:val="00500ACD"/>
    <w:rsid w:val="005016B3"/>
    <w:rsid w:val="005017D8"/>
    <w:rsid w:val="00502928"/>
    <w:rsid w:val="00502AAD"/>
    <w:rsid w:val="00503168"/>
    <w:rsid w:val="00503476"/>
    <w:rsid w:val="00503A4E"/>
    <w:rsid w:val="00503BBA"/>
    <w:rsid w:val="00504306"/>
    <w:rsid w:val="0050442A"/>
    <w:rsid w:val="00504D29"/>
    <w:rsid w:val="00505741"/>
    <w:rsid w:val="00505D6F"/>
    <w:rsid w:val="0050648D"/>
    <w:rsid w:val="005069F5"/>
    <w:rsid w:val="00506A9E"/>
    <w:rsid w:val="005073A2"/>
    <w:rsid w:val="00510034"/>
    <w:rsid w:val="00510764"/>
    <w:rsid w:val="00510B54"/>
    <w:rsid w:val="0051184B"/>
    <w:rsid w:val="0051210B"/>
    <w:rsid w:val="00512733"/>
    <w:rsid w:val="00513128"/>
    <w:rsid w:val="00513CA2"/>
    <w:rsid w:val="005143F9"/>
    <w:rsid w:val="00514B42"/>
    <w:rsid w:val="00514D60"/>
    <w:rsid w:val="00514DF4"/>
    <w:rsid w:val="0051505F"/>
    <w:rsid w:val="005150A9"/>
    <w:rsid w:val="00515235"/>
    <w:rsid w:val="00515AB2"/>
    <w:rsid w:val="0051683D"/>
    <w:rsid w:val="005168CC"/>
    <w:rsid w:val="00517DB0"/>
    <w:rsid w:val="0052009A"/>
    <w:rsid w:val="00520F45"/>
    <w:rsid w:val="0052223D"/>
    <w:rsid w:val="00522361"/>
    <w:rsid w:val="00522D69"/>
    <w:rsid w:val="00522FE6"/>
    <w:rsid w:val="00525C2A"/>
    <w:rsid w:val="0052617F"/>
    <w:rsid w:val="00526389"/>
    <w:rsid w:val="0052651F"/>
    <w:rsid w:val="00526993"/>
    <w:rsid w:val="00526D79"/>
    <w:rsid w:val="00527075"/>
    <w:rsid w:val="00527C67"/>
    <w:rsid w:val="0053050B"/>
    <w:rsid w:val="00530C08"/>
    <w:rsid w:val="0053130A"/>
    <w:rsid w:val="00531408"/>
    <w:rsid w:val="005316C5"/>
    <w:rsid w:val="00531A38"/>
    <w:rsid w:val="00531D53"/>
    <w:rsid w:val="00531E0F"/>
    <w:rsid w:val="00532518"/>
    <w:rsid w:val="00533863"/>
    <w:rsid w:val="00533D1E"/>
    <w:rsid w:val="00533D71"/>
    <w:rsid w:val="00533F76"/>
    <w:rsid w:val="005347F8"/>
    <w:rsid w:val="00534988"/>
    <w:rsid w:val="0053577C"/>
    <w:rsid w:val="00535C94"/>
    <w:rsid w:val="005367E5"/>
    <w:rsid w:val="005376CA"/>
    <w:rsid w:val="0054015E"/>
    <w:rsid w:val="00540BCA"/>
    <w:rsid w:val="00540DF4"/>
    <w:rsid w:val="005410E4"/>
    <w:rsid w:val="00542AEC"/>
    <w:rsid w:val="0054319E"/>
    <w:rsid w:val="00543370"/>
    <w:rsid w:val="005433DD"/>
    <w:rsid w:val="0054365C"/>
    <w:rsid w:val="005437E3"/>
    <w:rsid w:val="00544385"/>
    <w:rsid w:val="0054499F"/>
    <w:rsid w:val="00545E64"/>
    <w:rsid w:val="00545E88"/>
    <w:rsid w:val="00546709"/>
    <w:rsid w:val="00546AF7"/>
    <w:rsid w:val="00550060"/>
    <w:rsid w:val="0055038E"/>
    <w:rsid w:val="00550B03"/>
    <w:rsid w:val="00550DCC"/>
    <w:rsid w:val="00551265"/>
    <w:rsid w:val="0055145F"/>
    <w:rsid w:val="00551E26"/>
    <w:rsid w:val="00552A07"/>
    <w:rsid w:val="005542D1"/>
    <w:rsid w:val="00554967"/>
    <w:rsid w:val="00555121"/>
    <w:rsid w:val="00556905"/>
    <w:rsid w:val="00556C8C"/>
    <w:rsid w:val="00556F94"/>
    <w:rsid w:val="005576B7"/>
    <w:rsid w:val="005576FF"/>
    <w:rsid w:val="00557861"/>
    <w:rsid w:val="00560358"/>
    <w:rsid w:val="005608A1"/>
    <w:rsid w:val="00560F8A"/>
    <w:rsid w:val="005611F3"/>
    <w:rsid w:val="0056203F"/>
    <w:rsid w:val="00562933"/>
    <w:rsid w:val="00563B1B"/>
    <w:rsid w:val="00564382"/>
    <w:rsid w:val="00564B48"/>
    <w:rsid w:val="00565CCB"/>
    <w:rsid w:val="0056601E"/>
    <w:rsid w:val="00567169"/>
    <w:rsid w:val="00567B7D"/>
    <w:rsid w:val="00567EBA"/>
    <w:rsid w:val="00570948"/>
    <w:rsid w:val="005715CF"/>
    <w:rsid w:val="00571900"/>
    <w:rsid w:val="00571B29"/>
    <w:rsid w:val="00572664"/>
    <w:rsid w:val="005729E5"/>
    <w:rsid w:val="005738CB"/>
    <w:rsid w:val="00573A35"/>
    <w:rsid w:val="005741CC"/>
    <w:rsid w:val="00574540"/>
    <w:rsid w:val="00574808"/>
    <w:rsid w:val="00574FFD"/>
    <w:rsid w:val="00575711"/>
    <w:rsid w:val="00575811"/>
    <w:rsid w:val="00575B61"/>
    <w:rsid w:val="00575CCB"/>
    <w:rsid w:val="00576A44"/>
    <w:rsid w:val="00576E79"/>
    <w:rsid w:val="00577843"/>
    <w:rsid w:val="00577C7F"/>
    <w:rsid w:val="00577FC2"/>
    <w:rsid w:val="00580210"/>
    <w:rsid w:val="00581577"/>
    <w:rsid w:val="00582A05"/>
    <w:rsid w:val="00582C08"/>
    <w:rsid w:val="00583D35"/>
    <w:rsid w:val="00583F67"/>
    <w:rsid w:val="005841C1"/>
    <w:rsid w:val="00585ECA"/>
    <w:rsid w:val="00586533"/>
    <w:rsid w:val="0058683C"/>
    <w:rsid w:val="00587285"/>
    <w:rsid w:val="005875BD"/>
    <w:rsid w:val="00587D6E"/>
    <w:rsid w:val="00590AFD"/>
    <w:rsid w:val="00592409"/>
    <w:rsid w:val="00592CDA"/>
    <w:rsid w:val="00592CEE"/>
    <w:rsid w:val="005932C8"/>
    <w:rsid w:val="00593C21"/>
    <w:rsid w:val="005940F5"/>
    <w:rsid w:val="005946A0"/>
    <w:rsid w:val="00595876"/>
    <w:rsid w:val="0059616C"/>
    <w:rsid w:val="005968A4"/>
    <w:rsid w:val="00596B61"/>
    <w:rsid w:val="00596F43"/>
    <w:rsid w:val="00597D2F"/>
    <w:rsid w:val="005A0318"/>
    <w:rsid w:val="005A13E3"/>
    <w:rsid w:val="005A1CE0"/>
    <w:rsid w:val="005A226E"/>
    <w:rsid w:val="005A29D6"/>
    <w:rsid w:val="005A2A05"/>
    <w:rsid w:val="005A3153"/>
    <w:rsid w:val="005A3ACA"/>
    <w:rsid w:val="005A40E0"/>
    <w:rsid w:val="005A4685"/>
    <w:rsid w:val="005A519F"/>
    <w:rsid w:val="005A57E4"/>
    <w:rsid w:val="005A611D"/>
    <w:rsid w:val="005A66BC"/>
    <w:rsid w:val="005A70A2"/>
    <w:rsid w:val="005B0822"/>
    <w:rsid w:val="005B0BB7"/>
    <w:rsid w:val="005B0F85"/>
    <w:rsid w:val="005B1124"/>
    <w:rsid w:val="005B17A6"/>
    <w:rsid w:val="005B1C6A"/>
    <w:rsid w:val="005B2436"/>
    <w:rsid w:val="005B33CF"/>
    <w:rsid w:val="005B3F7B"/>
    <w:rsid w:val="005B3F83"/>
    <w:rsid w:val="005B4A36"/>
    <w:rsid w:val="005B4A58"/>
    <w:rsid w:val="005B4D6B"/>
    <w:rsid w:val="005B56A4"/>
    <w:rsid w:val="005B5CA5"/>
    <w:rsid w:val="005B5E6F"/>
    <w:rsid w:val="005B5F89"/>
    <w:rsid w:val="005B61E5"/>
    <w:rsid w:val="005B65F7"/>
    <w:rsid w:val="005B7545"/>
    <w:rsid w:val="005B7A54"/>
    <w:rsid w:val="005C023A"/>
    <w:rsid w:val="005C10C5"/>
    <w:rsid w:val="005C1299"/>
    <w:rsid w:val="005C17A1"/>
    <w:rsid w:val="005C1ACC"/>
    <w:rsid w:val="005C262D"/>
    <w:rsid w:val="005C38E1"/>
    <w:rsid w:val="005C3A50"/>
    <w:rsid w:val="005C3B51"/>
    <w:rsid w:val="005C3DAE"/>
    <w:rsid w:val="005C4D72"/>
    <w:rsid w:val="005C5933"/>
    <w:rsid w:val="005C67A5"/>
    <w:rsid w:val="005C73D5"/>
    <w:rsid w:val="005C756D"/>
    <w:rsid w:val="005C7F06"/>
    <w:rsid w:val="005D0C8F"/>
    <w:rsid w:val="005D0D77"/>
    <w:rsid w:val="005D17DF"/>
    <w:rsid w:val="005D1CDD"/>
    <w:rsid w:val="005D2255"/>
    <w:rsid w:val="005D291F"/>
    <w:rsid w:val="005D3B17"/>
    <w:rsid w:val="005D416F"/>
    <w:rsid w:val="005D4A60"/>
    <w:rsid w:val="005D5202"/>
    <w:rsid w:val="005D597A"/>
    <w:rsid w:val="005D5D8D"/>
    <w:rsid w:val="005D5E85"/>
    <w:rsid w:val="005D6993"/>
    <w:rsid w:val="005D7205"/>
    <w:rsid w:val="005E0104"/>
    <w:rsid w:val="005E02D3"/>
    <w:rsid w:val="005E0F28"/>
    <w:rsid w:val="005E17F8"/>
    <w:rsid w:val="005E1E8C"/>
    <w:rsid w:val="005E1FB7"/>
    <w:rsid w:val="005E2238"/>
    <w:rsid w:val="005E2CAB"/>
    <w:rsid w:val="005E2E5D"/>
    <w:rsid w:val="005E3372"/>
    <w:rsid w:val="005E3426"/>
    <w:rsid w:val="005E5AA8"/>
    <w:rsid w:val="005E7BF7"/>
    <w:rsid w:val="005E7D3C"/>
    <w:rsid w:val="005F0847"/>
    <w:rsid w:val="005F1118"/>
    <w:rsid w:val="005F13D4"/>
    <w:rsid w:val="005F202D"/>
    <w:rsid w:val="005F2668"/>
    <w:rsid w:val="005F2A01"/>
    <w:rsid w:val="005F2B99"/>
    <w:rsid w:val="005F3CEE"/>
    <w:rsid w:val="005F3E3E"/>
    <w:rsid w:val="005F431D"/>
    <w:rsid w:val="005F49D1"/>
    <w:rsid w:val="005F5C77"/>
    <w:rsid w:val="005F6569"/>
    <w:rsid w:val="005F6C2B"/>
    <w:rsid w:val="005F6F53"/>
    <w:rsid w:val="005F764E"/>
    <w:rsid w:val="005F7809"/>
    <w:rsid w:val="005F78A0"/>
    <w:rsid w:val="00600452"/>
    <w:rsid w:val="00600B9A"/>
    <w:rsid w:val="00600CB5"/>
    <w:rsid w:val="0060130D"/>
    <w:rsid w:val="006018BD"/>
    <w:rsid w:val="006019EF"/>
    <w:rsid w:val="00602766"/>
    <w:rsid w:val="00602824"/>
    <w:rsid w:val="006028CB"/>
    <w:rsid w:val="00603578"/>
    <w:rsid w:val="00603C02"/>
    <w:rsid w:val="00605071"/>
    <w:rsid w:val="00605227"/>
    <w:rsid w:val="006061E6"/>
    <w:rsid w:val="00606E6C"/>
    <w:rsid w:val="0060733E"/>
    <w:rsid w:val="00607EF7"/>
    <w:rsid w:val="0061127C"/>
    <w:rsid w:val="00611E81"/>
    <w:rsid w:val="00611FEB"/>
    <w:rsid w:val="00612595"/>
    <w:rsid w:val="00612C2D"/>
    <w:rsid w:val="0061388B"/>
    <w:rsid w:val="00614D8E"/>
    <w:rsid w:val="00616398"/>
    <w:rsid w:val="00616E43"/>
    <w:rsid w:val="00616FF6"/>
    <w:rsid w:val="006173DD"/>
    <w:rsid w:val="00617A4C"/>
    <w:rsid w:val="00617AA9"/>
    <w:rsid w:val="00617C41"/>
    <w:rsid w:val="006201B5"/>
    <w:rsid w:val="00620810"/>
    <w:rsid w:val="00620E95"/>
    <w:rsid w:val="00620FCA"/>
    <w:rsid w:val="00621449"/>
    <w:rsid w:val="00621710"/>
    <w:rsid w:val="00621742"/>
    <w:rsid w:val="00621A6A"/>
    <w:rsid w:val="00622AE2"/>
    <w:rsid w:val="00622BBD"/>
    <w:rsid w:val="006233AD"/>
    <w:rsid w:val="0062351E"/>
    <w:rsid w:val="0062375B"/>
    <w:rsid w:val="00624CE2"/>
    <w:rsid w:val="00624E21"/>
    <w:rsid w:val="00625216"/>
    <w:rsid w:val="0062593D"/>
    <w:rsid w:val="00625AA4"/>
    <w:rsid w:val="00626523"/>
    <w:rsid w:val="006267B6"/>
    <w:rsid w:val="00626BC2"/>
    <w:rsid w:val="00630A0F"/>
    <w:rsid w:val="00631006"/>
    <w:rsid w:val="00631007"/>
    <w:rsid w:val="006317E1"/>
    <w:rsid w:val="0063208B"/>
    <w:rsid w:val="00632E8B"/>
    <w:rsid w:val="00633054"/>
    <w:rsid w:val="00633C12"/>
    <w:rsid w:val="00634769"/>
    <w:rsid w:val="006352CD"/>
    <w:rsid w:val="0063602D"/>
    <w:rsid w:val="006405D0"/>
    <w:rsid w:val="00640A0D"/>
    <w:rsid w:val="00641595"/>
    <w:rsid w:val="006429E5"/>
    <w:rsid w:val="00642C97"/>
    <w:rsid w:val="00643C8E"/>
    <w:rsid w:val="006442E6"/>
    <w:rsid w:val="00644C55"/>
    <w:rsid w:val="006458FD"/>
    <w:rsid w:val="00645906"/>
    <w:rsid w:val="00646C67"/>
    <w:rsid w:val="00647881"/>
    <w:rsid w:val="00647CC6"/>
    <w:rsid w:val="00647D7E"/>
    <w:rsid w:val="00650566"/>
    <w:rsid w:val="00650B3A"/>
    <w:rsid w:val="006511AA"/>
    <w:rsid w:val="00651432"/>
    <w:rsid w:val="00651C5A"/>
    <w:rsid w:val="0065242A"/>
    <w:rsid w:val="0065253D"/>
    <w:rsid w:val="00652596"/>
    <w:rsid w:val="00653603"/>
    <w:rsid w:val="0065432C"/>
    <w:rsid w:val="006549FB"/>
    <w:rsid w:val="00655039"/>
    <w:rsid w:val="006559EF"/>
    <w:rsid w:val="006563CD"/>
    <w:rsid w:val="0065744E"/>
    <w:rsid w:val="006600DA"/>
    <w:rsid w:val="006609FF"/>
    <w:rsid w:val="00660A25"/>
    <w:rsid w:val="00660EF7"/>
    <w:rsid w:val="00661E37"/>
    <w:rsid w:val="00662134"/>
    <w:rsid w:val="006622E2"/>
    <w:rsid w:val="006625F7"/>
    <w:rsid w:val="00662AA1"/>
    <w:rsid w:val="00662DF6"/>
    <w:rsid w:val="00662F40"/>
    <w:rsid w:val="00662F6B"/>
    <w:rsid w:val="006637F8"/>
    <w:rsid w:val="00663B89"/>
    <w:rsid w:val="00663E2E"/>
    <w:rsid w:val="00664D17"/>
    <w:rsid w:val="006660D1"/>
    <w:rsid w:val="00666577"/>
    <w:rsid w:val="00671B13"/>
    <w:rsid w:val="00671D53"/>
    <w:rsid w:val="00672211"/>
    <w:rsid w:val="006723EF"/>
    <w:rsid w:val="00672A08"/>
    <w:rsid w:val="006739F2"/>
    <w:rsid w:val="00673A87"/>
    <w:rsid w:val="00674CB8"/>
    <w:rsid w:val="00675738"/>
    <w:rsid w:val="0067575F"/>
    <w:rsid w:val="0067620B"/>
    <w:rsid w:val="006766EB"/>
    <w:rsid w:val="00676AB6"/>
    <w:rsid w:val="00676E96"/>
    <w:rsid w:val="00676F5F"/>
    <w:rsid w:val="00677225"/>
    <w:rsid w:val="00681DB1"/>
    <w:rsid w:val="0068272A"/>
    <w:rsid w:val="00682B16"/>
    <w:rsid w:val="00682EC1"/>
    <w:rsid w:val="006833C6"/>
    <w:rsid w:val="00683F0D"/>
    <w:rsid w:val="00684353"/>
    <w:rsid w:val="006845C5"/>
    <w:rsid w:val="00684711"/>
    <w:rsid w:val="00684A97"/>
    <w:rsid w:val="00684CB6"/>
    <w:rsid w:val="00685620"/>
    <w:rsid w:val="006858C2"/>
    <w:rsid w:val="00685AD1"/>
    <w:rsid w:val="006868F1"/>
    <w:rsid w:val="00686B1B"/>
    <w:rsid w:val="00687A33"/>
    <w:rsid w:val="00687B96"/>
    <w:rsid w:val="00687BEB"/>
    <w:rsid w:val="0069024D"/>
    <w:rsid w:val="00690460"/>
    <w:rsid w:val="00690B61"/>
    <w:rsid w:val="00690CB4"/>
    <w:rsid w:val="006916A4"/>
    <w:rsid w:val="00692875"/>
    <w:rsid w:val="00692C40"/>
    <w:rsid w:val="00693BF3"/>
    <w:rsid w:val="006949A0"/>
    <w:rsid w:val="00694BD0"/>
    <w:rsid w:val="00694FB1"/>
    <w:rsid w:val="0069534A"/>
    <w:rsid w:val="0069703D"/>
    <w:rsid w:val="006970DD"/>
    <w:rsid w:val="006972B8"/>
    <w:rsid w:val="00697438"/>
    <w:rsid w:val="00697B90"/>
    <w:rsid w:val="006A053A"/>
    <w:rsid w:val="006A05F3"/>
    <w:rsid w:val="006A070E"/>
    <w:rsid w:val="006A09FD"/>
    <w:rsid w:val="006A14AB"/>
    <w:rsid w:val="006A1530"/>
    <w:rsid w:val="006A1D62"/>
    <w:rsid w:val="006A252F"/>
    <w:rsid w:val="006A282B"/>
    <w:rsid w:val="006A2EBD"/>
    <w:rsid w:val="006A30FE"/>
    <w:rsid w:val="006A3A71"/>
    <w:rsid w:val="006A4160"/>
    <w:rsid w:val="006A472D"/>
    <w:rsid w:val="006A4D09"/>
    <w:rsid w:val="006A53C1"/>
    <w:rsid w:val="006A663C"/>
    <w:rsid w:val="006A6A78"/>
    <w:rsid w:val="006A6D81"/>
    <w:rsid w:val="006A6F83"/>
    <w:rsid w:val="006A7215"/>
    <w:rsid w:val="006A7590"/>
    <w:rsid w:val="006A7B7E"/>
    <w:rsid w:val="006A7CFB"/>
    <w:rsid w:val="006B0FC3"/>
    <w:rsid w:val="006B119F"/>
    <w:rsid w:val="006B1A9B"/>
    <w:rsid w:val="006B2601"/>
    <w:rsid w:val="006B2805"/>
    <w:rsid w:val="006B283E"/>
    <w:rsid w:val="006B30C5"/>
    <w:rsid w:val="006B3CAC"/>
    <w:rsid w:val="006B590A"/>
    <w:rsid w:val="006B5B8D"/>
    <w:rsid w:val="006B606A"/>
    <w:rsid w:val="006B63E7"/>
    <w:rsid w:val="006B649A"/>
    <w:rsid w:val="006B705A"/>
    <w:rsid w:val="006C0CE7"/>
    <w:rsid w:val="006C1656"/>
    <w:rsid w:val="006C1F46"/>
    <w:rsid w:val="006C2242"/>
    <w:rsid w:val="006C2310"/>
    <w:rsid w:val="006C2CB3"/>
    <w:rsid w:val="006C310F"/>
    <w:rsid w:val="006C3F76"/>
    <w:rsid w:val="006C46F0"/>
    <w:rsid w:val="006C50D0"/>
    <w:rsid w:val="006C550C"/>
    <w:rsid w:val="006C5962"/>
    <w:rsid w:val="006C66A5"/>
    <w:rsid w:val="006C6C02"/>
    <w:rsid w:val="006C6D38"/>
    <w:rsid w:val="006C7781"/>
    <w:rsid w:val="006C785C"/>
    <w:rsid w:val="006C7CDA"/>
    <w:rsid w:val="006C7EF0"/>
    <w:rsid w:val="006C7F8C"/>
    <w:rsid w:val="006D00D0"/>
    <w:rsid w:val="006D085F"/>
    <w:rsid w:val="006D0F1B"/>
    <w:rsid w:val="006D1950"/>
    <w:rsid w:val="006D1E21"/>
    <w:rsid w:val="006D35B5"/>
    <w:rsid w:val="006D3E9B"/>
    <w:rsid w:val="006D3F0A"/>
    <w:rsid w:val="006D48F8"/>
    <w:rsid w:val="006D4A56"/>
    <w:rsid w:val="006D4F47"/>
    <w:rsid w:val="006D5130"/>
    <w:rsid w:val="006D63E6"/>
    <w:rsid w:val="006D6722"/>
    <w:rsid w:val="006D6B09"/>
    <w:rsid w:val="006D7B59"/>
    <w:rsid w:val="006E05F3"/>
    <w:rsid w:val="006E26AA"/>
    <w:rsid w:val="006E3079"/>
    <w:rsid w:val="006E3495"/>
    <w:rsid w:val="006E34DC"/>
    <w:rsid w:val="006E39CA"/>
    <w:rsid w:val="006E472C"/>
    <w:rsid w:val="006E4C7C"/>
    <w:rsid w:val="006E4F81"/>
    <w:rsid w:val="006E56CE"/>
    <w:rsid w:val="006E58E3"/>
    <w:rsid w:val="006E6225"/>
    <w:rsid w:val="006E683F"/>
    <w:rsid w:val="006E6C32"/>
    <w:rsid w:val="006E7358"/>
    <w:rsid w:val="006E7793"/>
    <w:rsid w:val="006E77A1"/>
    <w:rsid w:val="006E796F"/>
    <w:rsid w:val="006E7E20"/>
    <w:rsid w:val="006F0403"/>
    <w:rsid w:val="006F07D0"/>
    <w:rsid w:val="006F0DBD"/>
    <w:rsid w:val="006F0EC4"/>
    <w:rsid w:val="006F2129"/>
    <w:rsid w:val="006F26B9"/>
    <w:rsid w:val="006F2845"/>
    <w:rsid w:val="006F3D01"/>
    <w:rsid w:val="006F4001"/>
    <w:rsid w:val="006F4B8A"/>
    <w:rsid w:val="006F5106"/>
    <w:rsid w:val="006F56C7"/>
    <w:rsid w:val="006F5991"/>
    <w:rsid w:val="006F5A36"/>
    <w:rsid w:val="006F61F0"/>
    <w:rsid w:val="006F64B2"/>
    <w:rsid w:val="006F66FF"/>
    <w:rsid w:val="006F6B4B"/>
    <w:rsid w:val="006F6FFB"/>
    <w:rsid w:val="00700B6F"/>
    <w:rsid w:val="00700D5B"/>
    <w:rsid w:val="0070110A"/>
    <w:rsid w:val="007013B0"/>
    <w:rsid w:val="007015CD"/>
    <w:rsid w:val="007016EA"/>
    <w:rsid w:val="00701BEB"/>
    <w:rsid w:val="00701C13"/>
    <w:rsid w:val="00702BAD"/>
    <w:rsid w:val="00702F78"/>
    <w:rsid w:val="007035CF"/>
    <w:rsid w:val="00703608"/>
    <w:rsid w:val="00703735"/>
    <w:rsid w:val="007053BE"/>
    <w:rsid w:val="00706071"/>
    <w:rsid w:val="007060D3"/>
    <w:rsid w:val="00706351"/>
    <w:rsid w:val="0070647B"/>
    <w:rsid w:val="00706826"/>
    <w:rsid w:val="00707156"/>
    <w:rsid w:val="007072F8"/>
    <w:rsid w:val="007079A8"/>
    <w:rsid w:val="00707A86"/>
    <w:rsid w:val="0071028F"/>
    <w:rsid w:val="007114A5"/>
    <w:rsid w:val="007119F4"/>
    <w:rsid w:val="00711D59"/>
    <w:rsid w:val="00711FCA"/>
    <w:rsid w:val="0071234A"/>
    <w:rsid w:val="00712A9B"/>
    <w:rsid w:val="007131AB"/>
    <w:rsid w:val="00713CCB"/>
    <w:rsid w:val="00713EDC"/>
    <w:rsid w:val="0071441E"/>
    <w:rsid w:val="0071448D"/>
    <w:rsid w:val="00714847"/>
    <w:rsid w:val="00714B01"/>
    <w:rsid w:val="00714F19"/>
    <w:rsid w:val="00714FF2"/>
    <w:rsid w:val="00715129"/>
    <w:rsid w:val="007155DE"/>
    <w:rsid w:val="00715723"/>
    <w:rsid w:val="00715E31"/>
    <w:rsid w:val="0071666D"/>
    <w:rsid w:val="0071672D"/>
    <w:rsid w:val="00716D26"/>
    <w:rsid w:val="00716FF0"/>
    <w:rsid w:val="0071707E"/>
    <w:rsid w:val="0071716B"/>
    <w:rsid w:val="0071744B"/>
    <w:rsid w:val="00717BD8"/>
    <w:rsid w:val="00717FCE"/>
    <w:rsid w:val="00717FE9"/>
    <w:rsid w:val="00720685"/>
    <w:rsid w:val="00720B34"/>
    <w:rsid w:val="00720E8D"/>
    <w:rsid w:val="00721231"/>
    <w:rsid w:val="007214A5"/>
    <w:rsid w:val="0072224B"/>
    <w:rsid w:val="00722EA8"/>
    <w:rsid w:val="00723626"/>
    <w:rsid w:val="0072383F"/>
    <w:rsid w:val="007242F9"/>
    <w:rsid w:val="00724BB0"/>
    <w:rsid w:val="00725331"/>
    <w:rsid w:val="00725666"/>
    <w:rsid w:val="007262F4"/>
    <w:rsid w:val="007266B6"/>
    <w:rsid w:val="00727069"/>
    <w:rsid w:val="007270C7"/>
    <w:rsid w:val="00727B96"/>
    <w:rsid w:val="00727FC9"/>
    <w:rsid w:val="00730208"/>
    <w:rsid w:val="00730DBD"/>
    <w:rsid w:val="007312D6"/>
    <w:rsid w:val="00732300"/>
    <w:rsid w:val="007328BC"/>
    <w:rsid w:val="00732B05"/>
    <w:rsid w:val="00732C6D"/>
    <w:rsid w:val="007332FE"/>
    <w:rsid w:val="0073345C"/>
    <w:rsid w:val="007338D4"/>
    <w:rsid w:val="00733B21"/>
    <w:rsid w:val="00734B64"/>
    <w:rsid w:val="007353C4"/>
    <w:rsid w:val="0073564A"/>
    <w:rsid w:val="0073585A"/>
    <w:rsid w:val="00735B89"/>
    <w:rsid w:val="00735CA5"/>
    <w:rsid w:val="0073637F"/>
    <w:rsid w:val="0073660D"/>
    <w:rsid w:val="00736B8C"/>
    <w:rsid w:val="0073757E"/>
    <w:rsid w:val="0073766B"/>
    <w:rsid w:val="00737900"/>
    <w:rsid w:val="00737AB3"/>
    <w:rsid w:val="00740209"/>
    <w:rsid w:val="0074086E"/>
    <w:rsid w:val="00741E72"/>
    <w:rsid w:val="007439CB"/>
    <w:rsid w:val="007446B4"/>
    <w:rsid w:val="00744943"/>
    <w:rsid w:val="00744DA4"/>
    <w:rsid w:val="00744F84"/>
    <w:rsid w:val="00745377"/>
    <w:rsid w:val="0074556B"/>
    <w:rsid w:val="007455B4"/>
    <w:rsid w:val="007455F2"/>
    <w:rsid w:val="007457D5"/>
    <w:rsid w:val="00745C43"/>
    <w:rsid w:val="0074693F"/>
    <w:rsid w:val="00746A84"/>
    <w:rsid w:val="007477E8"/>
    <w:rsid w:val="00750025"/>
    <w:rsid w:val="0075047E"/>
    <w:rsid w:val="00751A4B"/>
    <w:rsid w:val="0075202F"/>
    <w:rsid w:val="007522A6"/>
    <w:rsid w:val="0075367A"/>
    <w:rsid w:val="007542F4"/>
    <w:rsid w:val="00755E4C"/>
    <w:rsid w:val="007567F1"/>
    <w:rsid w:val="007573C9"/>
    <w:rsid w:val="0076054D"/>
    <w:rsid w:val="007607A5"/>
    <w:rsid w:val="00761262"/>
    <w:rsid w:val="007628D7"/>
    <w:rsid w:val="00762A4D"/>
    <w:rsid w:val="00762E45"/>
    <w:rsid w:val="00762F5F"/>
    <w:rsid w:val="007630BB"/>
    <w:rsid w:val="007632C7"/>
    <w:rsid w:val="0076471F"/>
    <w:rsid w:val="007647BF"/>
    <w:rsid w:val="00764EAB"/>
    <w:rsid w:val="00765B22"/>
    <w:rsid w:val="0076669A"/>
    <w:rsid w:val="00766FC5"/>
    <w:rsid w:val="007675CF"/>
    <w:rsid w:val="0076797A"/>
    <w:rsid w:val="00770080"/>
    <w:rsid w:val="0077055E"/>
    <w:rsid w:val="0077065F"/>
    <w:rsid w:val="007707AE"/>
    <w:rsid w:val="00770E46"/>
    <w:rsid w:val="00771085"/>
    <w:rsid w:val="0077313B"/>
    <w:rsid w:val="00773CB7"/>
    <w:rsid w:val="00773D66"/>
    <w:rsid w:val="00774227"/>
    <w:rsid w:val="00775062"/>
    <w:rsid w:val="00775498"/>
    <w:rsid w:val="00775829"/>
    <w:rsid w:val="00775C0C"/>
    <w:rsid w:val="00775CF3"/>
    <w:rsid w:val="00777309"/>
    <w:rsid w:val="00777504"/>
    <w:rsid w:val="00777A13"/>
    <w:rsid w:val="00777BD3"/>
    <w:rsid w:val="00780272"/>
    <w:rsid w:val="007802EB"/>
    <w:rsid w:val="00780359"/>
    <w:rsid w:val="00780552"/>
    <w:rsid w:val="007810E7"/>
    <w:rsid w:val="007811C5"/>
    <w:rsid w:val="00781505"/>
    <w:rsid w:val="007815DF"/>
    <w:rsid w:val="00781F0D"/>
    <w:rsid w:val="007823F5"/>
    <w:rsid w:val="00782C0B"/>
    <w:rsid w:val="00782FE4"/>
    <w:rsid w:val="007831E3"/>
    <w:rsid w:val="007834EE"/>
    <w:rsid w:val="00785152"/>
    <w:rsid w:val="00785AE9"/>
    <w:rsid w:val="00786566"/>
    <w:rsid w:val="00786856"/>
    <w:rsid w:val="0078689D"/>
    <w:rsid w:val="007869F3"/>
    <w:rsid w:val="0078752D"/>
    <w:rsid w:val="007878B2"/>
    <w:rsid w:val="007879FD"/>
    <w:rsid w:val="00790364"/>
    <w:rsid w:val="00790E3A"/>
    <w:rsid w:val="0079136D"/>
    <w:rsid w:val="00792935"/>
    <w:rsid w:val="00792D71"/>
    <w:rsid w:val="00793DFE"/>
    <w:rsid w:val="00793E8F"/>
    <w:rsid w:val="0079417A"/>
    <w:rsid w:val="00794B12"/>
    <w:rsid w:val="00794B3A"/>
    <w:rsid w:val="00795658"/>
    <w:rsid w:val="00795986"/>
    <w:rsid w:val="00795F81"/>
    <w:rsid w:val="00796092"/>
    <w:rsid w:val="007968A8"/>
    <w:rsid w:val="0079700B"/>
    <w:rsid w:val="00797C9B"/>
    <w:rsid w:val="007A078E"/>
    <w:rsid w:val="007A1E65"/>
    <w:rsid w:val="007A1F01"/>
    <w:rsid w:val="007A211C"/>
    <w:rsid w:val="007A222E"/>
    <w:rsid w:val="007A2265"/>
    <w:rsid w:val="007A2371"/>
    <w:rsid w:val="007A2D10"/>
    <w:rsid w:val="007A3131"/>
    <w:rsid w:val="007A3297"/>
    <w:rsid w:val="007A331A"/>
    <w:rsid w:val="007A4543"/>
    <w:rsid w:val="007A5491"/>
    <w:rsid w:val="007A55F1"/>
    <w:rsid w:val="007A586A"/>
    <w:rsid w:val="007A6209"/>
    <w:rsid w:val="007A6270"/>
    <w:rsid w:val="007A6298"/>
    <w:rsid w:val="007A6454"/>
    <w:rsid w:val="007A653B"/>
    <w:rsid w:val="007A6819"/>
    <w:rsid w:val="007A695A"/>
    <w:rsid w:val="007A794F"/>
    <w:rsid w:val="007A7AEF"/>
    <w:rsid w:val="007B15D5"/>
    <w:rsid w:val="007B1B6B"/>
    <w:rsid w:val="007B1F4C"/>
    <w:rsid w:val="007B277F"/>
    <w:rsid w:val="007B28AC"/>
    <w:rsid w:val="007B4A07"/>
    <w:rsid w:val="007B4C17"/>
    <w:rsid w:val="007B674C"/>
    <w:rsid w:val="007B68DF"/>
    <w:rsid w:val="007B6C9B"/>
    <w:rsid w:val="007B712F"/>
    <w:rsid w:val="007B7BD1"/>
    <w:rsid w:val="007C0402"/>
    <w:rsid w:val="007C0B26"/>
    <w:rsid w:val="007C0E04"/>
    <w:rsid w:val="007C1BE3"/>
    <w:rsid w:val="007C1E7B"/>
    <w:rsid w:val="007C318E"/>
    <w:rsid w:val="007C3AA1"/>
    <w:rsid w:val="007C3BE8"/>
    <w:rsid w:val="007C3D63"/>
    <w:rsid w:val="007C3DEA"/>
    <w:rsid w:val="007C4864"/>
    <w:rsid w:val="007C48B9"/>
    <w:rsid w:val="007C5647"/>
    <w:rsid w:val="007C6BCA"/>
    <w:rsid w:val="007C7CAC"/>
    <w:rsid w:val="007D0A0D"/>
    <w:rsid w:val="007D0BDC"/>
    <w:rsid w:val="007D271A"/>
    <w:rsid w:val="007D2F4C"/>
    <w:rsid w:val="007D3030"/>
    <w:rsid w:val="007D4983"/>
    <w:rsid w:val="007D7136"/>
    <w:rsid w:val="007E01F6"/>
    <w:rsid w:val="007E0D43"/>
    <w:rsid w:val="007E18FF"/>
    <w:rsid w:val="007E1A09"/>
    <w:rsid w:val="007E2945"/>
    <w:rsid w:val="007E2CB7"/>
    <w:rsid w:val="007E30F4"/>
    <w:rsid w:val="007E31A8"/>
    <w:rsid w:val="007E3AD4"/>
    <w:rsid w:val="007E3B5C"/>
    <w:rsid w:val="007E3EC2"/>
    <w:rsid w:val="007E46BB"/>
    <w:rsid w:val="007E647E"/>
    <w:rsid w:val="007E6B7B"/>
    <w:rsid w:val="007E760F"/>
    <w:rsid w:val="007E7918"/>
    <w:rsid w:val="007F04A9"/>
    <w:rsid w:val="007F0DF0"/>
    <w:rsid w:val="007F1282"/>
    <w:rsid w:val="007F1E94"/>
    <w:rsid w:val="007F2E4B"/>
    <w:rsid w:val="007F3EC8"/>
    <w:rsid w:val="007F4E86"/>
    <w:rsid w:val="007F4F5E"/>
    <w:rsid w:val="007F51D8"/>
    <w:rsid w:val="007F541C"/>
    <w:rsid w:val="007F5591"/>
    <w:rsid w:val="007F6959"/>
    <w:rsid w:val="007F766C"/>
    <w:rsid w:val="0080046A"/>
    <w:rsid w:val="008004C1"/>
    <w:rsid w:val="00800876"/>
    <w:rsid w:val="00800D43"/>
    <w:rsid w:val="00801052"/>
    <w:rsid w:val="00801FE9"/>
    <w:rsid w:val="00802964"/>
    <w:rsid w:val="008032AA"/>
    <w:rsid w:val="008037BE"/>
    <w:rsid w:val="00803EC9"/>
    <w:rsid w:val="0080400D"/>
    <w:rsid w:val="008042D7"/>
    <w:rsid w:val="00804A09"/>
    <w:rsid w:val="008060C0"/>
    <w:rsid w:val="00806100"/>
    <w:rsid w:val="0080673F"/>
    <w:rsid w:val="0080706B"/>
    <w:rsid w:val="0080708A"/>
    <w:rsid w:val="0080733A"/>
    <w:rsid w:val="008073CE"/>
    <w:rsid w:val="00807891"/>
    <w:rsid w:val="00807CCC"/>
    <w:rsid w:val="0081003E"/>
    <w:rsid w:val="00810BA9"/>
    <w:rsid w:val="00811E5A"/>
    <w:rsid w:val="00812888"/>
    <w:rsid w:val="00813A14"/>
    <w:rsid w:val="00813A1F"/>
    <w:rsid w:val="00813E0C"/>
    <w:rsid w:val="008147F1"/>
    <w:rsid w:val="00814F2A"/>
    <w:rsid w:val="008157AD"/>
    <w:rsid w:val="0081588B"/>
    <w:rsid w:val="0081602C"/>
    <w:rsid w:val="008160F9"/>
    <w:rsid w:val="008162CD"/>
    <w:rsid w:val="008165F8"/>
    <w:rsid w:val="0081698C"/>
    <w:rsid w:val="008170D5"/>
    <w:rsid w:val="00820146"/>
    <w:rsid w:val="008211AA"/>
    <w:rsid w:val="00821511"/>
    <w:rsid w:val="00821F60"/>
    <w:rsid w:val="00823A83"/>
    <w:rsid w:val="00823A8D"/>
    <w:rsid w:val="00823E6B"/>
    <w:rsid w:val="008243B1"/>
    <w:rsid w:val="00824783"/>
    <w:rsid w:val="00824EBB"/>
    <w:rsid w:val="00825956"/>
    <w:rsid w:val="00826172"/>
    <w:rsid w:val="0082631F"/>
    <w:rsid w:val="008263CE"/>
    <w:rsid w:val="00826702"/>
    <w:rsid w:val="00826C90"/>
    <w:rsid w:val="00827047"/>
    <w:rsid w:val="00827A0A"/>
    <w:rsid w:val="00830CF6"/>
    <w:rsid w:val="00830D4E"/>
    <w:rsid w:val="00831AF6"/>
    <w:rsid w:val="0083352C"/>
    <w:rsid w:val="008336F3"/>
    <w:rsid w:val="0083370E"/>
    <w:rsid w:val="00833CB0"/>
    <w:rsid w:val="00834B0C"/>
    <w:rsid w:val="00834EB1"/>
    <w:rsid w:val="008352E3"/>
    <w:rsid w:val="00835502"/>
    <w:rsid w:val="008364E7"/>
    <w:rsid w:val="008379B7"/>
    <w:rsid w:val="00837A36"/>
    <w:rsid w:val="00837B4F"/>
    <w:rsid w:val="00837D70"/>
    <w:rsid w:val="00837DD8"/>
    <w:rsid w:val="00837DEC"/>
    <w:rsid w:val="00841149"/>
    <w:rsid w:val="00841B38"/>
    <w:rsid w:val="00842A2E"/>
    <w:rsid w:val="008432CD"/>
    <w:rsid w:val="0084399A"/>
    <w:rsid w:val="00844062"/>
    <w:rsid w:val="00844685"/>
    <w:rsid w:val="0084559D"/>
    <w:rsid w:val="00845F8D"/>
    <w:rsid w:val="008478F0"/>
    <w:rsid w:val="00847A8E"/>
    <w:rsid w:val="00847BCA"/>
    <w:rsid w:val="0085034E"/>
    <w:rsid w:val="00850503"/>
    <w:rsid w:val="00850D4B"/>
    <w:rsid w:val="008511C5"/>
    <w:rsid w:val="00851411"/>
    <w:rsid w:val="00851626"/>
    <w:rsid w:val="00851C15"/>
    <w:rsid w:val="00851EE9"/>
    <w:rsid w:val="008523BA"/>
    <w:rsid w:val="00852D49"/>
    <w:rsid w:val="0085311B"/>
    <w:rsid w:val="00853528"/>
    <w:rsid w:val="00853558"/>
    <w:rsid w:val="008538FC"/>
    <w:rsid w:val="00853C41"/>
    <w:rsid w:val="00854BEA"/>
    <w:rsid w:val="00854C62"/>
    <w:rsid w:val="008550FA"/>
    <w:rsid w:val="00857949"/>
    <w:rsid w:val="008603E7"/>
    <w:rsid w:val="00860DFA"/>
    <w:rsid w:val="008610BD"/>
    <w:rsid w:val="008611DE"/>
    <w:rsid w:val="008622A2"/>
    <w:rsid w:val="0086290A"/>
    <w:rsid w:val="0086303E"/>
    <w:rsid w:val="00864762"/>
    <w:rsid w:val="00865970"/>
    <w:rsid w:val="008662A7"/>
    <w:rsid w:val="0086678F"/>
    <w:rsid w:val="0086683C"/>
    <w:rsid w:val="00867001"/>
    <w:rsid w:val="00867709"/>
    <w:rsid w:val="00867EA9"/>
    <w:rsid w:val="00870229"/>
    <w:rsid w:val="008702EA"/>
    <w:rsid w:val="008703A0"/>
    <w:rsid w:val="008707E4"/>
    <w:rsid w:val="008714E0"/>
    <w:rsid w:val="008721A5"/>
    <w:rsid w:val="00872689"/>
    <w:rsid w:val="00873249"/>
    <w:rsid w:val="008749BA"/>
    <w:rsid w:val="00875A34"/>
    <w:rsid w:val="00875ACF"/>
    <w:rsid w:val="00875B43"/>
    <w:rsid w:val="00875C12"/>
    <w:rsid w:val="00875C52"/>
    <w:rsid w:val="00876206"/>
    <w:rsid w:val="008770B2"/>
    <w:rsid w:val="008773E8"/>
    <w:rsid w:val="00880EF8"/>
    <w:rsid w:val="0088113C"/>
    <w:rsid w:val="008830D1"/>
    <w:rsid w:val="008831E4"/>
    <w:rsid w:val="008842C9"/>
    <w:rsid w:val="00884699"/>
    <w:rsid w:val="00884A88"/>
    <w:rsid w:val="00884C0A"/>
    <w:rsid w:val="00885176"/>
    <w:rsid w:val="008852CB"/>
    <w:rsid w:val="00885B89"/>
    <w:rsid w:val="00885BAC"/>
    <w:rsid w:val="0088656F"/>
    <w:rsid w:val="00886DB4"/>
    <w:rsid w:val="0088759E"/>
    <w:rsid w:val="00890403"/>
    <w:rsid w:val="00890C7C"/>
    <w:rsid w:val="00891304"/>
    <w:rsid w:val="00891789"/>
    <w:rsid w:val="00891B12"/>
    <w:rsid w:val="00891EAC"/>
    <w:rsid w:val="008923EB"/>
    <w:rsid w:val="00892473"/>
    <w:rsid w:val="00892633"/>
    <w:rsid w:val="00892AFA"/>
    <w:rsid w:val="00893332"/>
    <w:rsid w:val="008934EF"/>
    <w:rsid w:val="00893C5A"/>
    <w:rsid w:val="00893F90"/>
    <w:rsid w:val="00894183"/>
    <w:rsid w:val="00894D03"/>
    <w:rsid w:val="00894FB1"/>
    <w:rsid w:val="0089641D"/>
    <w:rsid w:val="008965D2"/>
    <w:rsid w:val="0089736C"/>
    <w:rsid w:val="00897830"/>
    <w:rsid w:val="008A03D6"/>
    <w:rsid w:val="008A1FB8"/>
    <w:rsid w:val="008A25A6"/>
    <w:rsid w:val="008A30B3"/>
    <w:rsid w:val="008A3C1E"/>
    <w:rsid w:val="008A3F06"/>
    <w:rsid w:val="008A468D"/>
    <w:rsid w:val="008A476E"/>
    <w:rsid w:val="008A51E2"/>
    <w:rsid w:val="008A55C5"/>
    <w:rsid w:val="008A58F1"/>
    <w:rsid w:val="008A5D82"/>
    <w:rsid w:val="008A5E1D"/>
    <w:rsid w:val="008A6FB5"/>
    <w:rsid w:val="008A6FC0"/>
    <w:rsid w:val="008A7509"/>
    <w:rsid w:val="008A76AC"/>
    <w:rsid w:val="008B0269"/>
    <w:rsid w:val="008B0458"/>
    <w:rsid w:val="008B06A2"/>
    <w:rsid w:val="008B0D14"/>
    <w:rsid w:val="008B0E23"/>
    <w:rsid w:val="008B11BB"/>
    <w:rsid w:val="008B2418"/>
    <w:rsid w:val="008B288E"/>
    <w:rsid w:val="008B2919"/>
    <w:rsid w:val="008B2950"/>
    <w:rsid w:val="008B29E0"/>
    <w:rsid w:val="008B2AC5"/>
    <w:rsid w:val="008B2E8C"/>
    <w:rsid w:val="008B35B4"/>
    <w:rsid w:val="008B4DE1"/>
    <w:rsid w:val="008B4E22"/>
    <w:rsid w:val="008B4E3D"/>
    <w:rsid w:val="008B5943"/>
    <w:rsid w:val="008B5C45"/>
    <w:rsid w:val="008B610A"/>
    <w:rsid w:val="008B61FE"/>
    <w:rsid w:val="008B6F07"/>
    <w:rsid w:val="008B76FB"/>
    <w:rsid w:val="008B78AE"/>
    <w:rsid w:val="008B7C9B"/>
    <w:rsid w:val="008C002C"/>
    <w:rsid w:val="008C0054"/>
    <w:rsid w:val="008C0A67"/>
    <w:rsid w:val="008C1123"/>
    <w:rsid w:val="008C1554"/>
    <w:rsid w:val="008C286B"/>
    <w:rsid w:val="008C2B17"/>
    <w:rsid w:val="008C2B57"/>
    <w:rsid w:val="008C2C27"/>
    <w:rsid w:val="008C2F9A"/>
    <w:rsid w:val="008C3939"/>
    <w:rsid w:val="008C40B8"/>
    <w:rsid w:val="008C424F"/>
    <w:rsid w:val="008C502A"/>
    <w:rsid w:val="008C51AF"/>
    <w:rsid w:val="008C5EC9"/>
    <w:rsid w:val="008C7297"/>
    <w:rsid w:val="008C7FA9"/>
    <w:rsid w:val="008D06CF"/>
    <w:rsid w:val="008D0856"/>
    <w:rsid w:val="008D13B8"/>
    <w:rsid w:val="008D1622"/>
    <w:rsid w:val="008D18CC"/>
    <w:rsid w:val="008D2165"/>
    <w:rsid w:val="008D218A"/>
    <w:rsid w:val="008D2CA6"/>
    <w:rsid w:val="008D348C"/>
    <w:rsid w:val="008D391A"/>
    <w:rsid w:val="008D3E08"/>
    <w:rsid w:val="008D4919"/>
    <w:rsid w:val="008D4E6B"/>
    <w:rsid w:val="008D4FA5"/>
    <w:rsid w:val="008D57E1"/>
    <w:rsid w:val="008D5E3E"/>
    <w:rsid w:val="008D7E0D"/>
    <w:rsid w:val="008E0C57"/>
    <w:rsid w:val="008E138F"/>
    <w:rsid w:val="008E2E74"/>
    <w:rsid w:val="008E34B5"/>
    <w:rsid w:val="008E3F8D"/>
    <w:rsid w:val="008E4DF2"/>
    <w:rsid w:val="008E56D4"/>
    <w:rsid w:val="008E5814"/>
    <w:rsid w:val="008E5CDB"/>
    <w:rsid w:val="008E5F87"/>
    <w:rsid w:val="008E65AE"/>
    <w:rsid w:val="008E6A77"/>
    <w:rsid w:val="008F00D3"/>
    <w:rsid w:val="008F02FC"/>
    <w:rsid w:val="008F07D1"/>
    <w:rsid w:val="008F0C88"/>
    <w:rsid w:val="008F1664"/>
    <w:rsid w:val="008F1874"/>
    <w:rsid w:val="008F1E3A"/>
    <w:rsid w:val="008F2564"/>
    <w:rsid w:val="008F2C5A"/>
    <w:rsid w:val="008F2D5E"/>
    <w:rsid w:val="008F4217"/>
    <w:rsid w:val="008F542D"/>
    <w:rsid w:val="008F585B"/>
    <w:rsid w:val="008F5B89"/>
    <w:rsid w:val="008F601C"/>
    <w:rsid w:val="008F60A0"/>
    <w:rsid w:val="008F6C03"/>
    <w:rsid w:val="008F767C"/>
    <w:rsid w:val="0090005F"/>
    <w:rsid w:val="009002F2"/>
    <w:rsid w:val="00900598"/>
    <w:rsid w:val="00900B20"/>
    <w:rsid w:val="009021CD"/>
    <w:rsid w:val="009025BD"/>
    <w:rsid w:val="00902C16"/>
    <w:rsid w:val="009031F8"/>
    <w:rsid w:val="0090355C"/>
    <w:rsid w:val="00903582"/>
    <w:rsid w:val="00903DDC"/>
    <w:rsid w:val="009045BD"/>
    <w:rsid w:val="00904C31"/>
    <w:rsid w:val="00904D86"/>
    <w:rsid w:val="00905C7A"/>
    <w:rsid w:val="00905F93"/>
    <w:rsid w:val="009062F5"/>
    <w:rsid w:val="009076F9"/>
    <w:rsid w:val="00907C6B"/>
    <w:rsid w:val="00910459"/>
    <w:rsid w:val="00911663"/>
    <w:rsid w:val="00911A1A"/>
    <w:rsid w:val="00912581"/>
    <w:rsid w:val="00912A6C"/>
    <w:rsid w:val="0091345A"/>
    <w:rsid w:val="009136AA"/>
    <w:rsid w:val="00913AF0"/>
    <w:rsid w:val="009140D2"/>
    <w:rsid w:val="009140E7"/>
    <w:rsid w:val="009146EF"/>
    <w:rsid w:val="0091647B"/>
    <w:rsid w:val="009166D0"/>
    <w:rsid w:val="00916A93"/>
    <w:rsid w:val="00916CF5"/>
    <w:rsid w:val="00917CD0"/>
    <w:rsid w:val="009200A2"/>
    <w:rsid w:val="00920464"/>
    <w:rsid w:val="009223A1"/>
    <w:rsid w:val="009231F9"/>
    <w:rsid w:val="00924844"/>
    <w:rsid w:val="00925061"/>
    <w:rsid w:val="00925163"/>
    <w:rsid w:val="009253EB"/>
    <w:rsid w:val="009256AF"/>
    <w:rsid w:val="00926609"/>
    <w:rsid w:val="0092661B"/>
    <w:rsid w:val="00926B5C"/>
    <w:rsid w:val="009273EE"/>
    <w:rsid w:val="00927CE9"/>
    <w:rsid w:val="0093098D"/>
    <w:rsid w:val="00930A64"/>
    <w:rsid w:val="00931961"/>
    <w:rsid w:val="00931D79"/>
    <w:rsid w:val="00931FF7"/>
    <w:rsid w:val="00932066"/>
    <w:rsid w:val="0093220B"/>
    <w:rsid w:val="009324AC"/>
    <w:rsid w:val="00933430"/>
    <w:rsid w:val="009337A2"/>
    <w:rsid w:val="00934E2B"/>
    <w:rsid w:val="00935F30"/>
    <w:rsid w:val="0093656F"/>
    <w:rsid w:val="009368C6"/>
    <w:rsid w:val="00940F16"/>
    <w:rsid w:val="0094168B"/>
    <w:rsid w:val="00942DF8"/>
    <w:rsid w:val="0094381A"/>
    <w:rsid w:val="00943D35"/>
    <w:rsid w:val="00944318"/>
    <w:rsid w:val="009449D0"/>
    <w:rsid w:val="00944CA6"/>
    <w:rsid w:val="00944D23"/>
    <w:rsid w:val="00946539"/>
    <w:rsid w:val="0094655B"/>
    <w:rsid w:val="00946AF6"/>
    <w:rsid w:val="00946E7B"/>
    <w:rsid w:val="00947A5F"/>
    <w:rsid w:val="0095046F"/>
    <w:rsid w:val="00950BB8"/>
    <w:rsid w:val="00950D15"/>
    <w:rsid w:val="0095170F"/>
    <w:rsid w:val="00952309"/>
    <w:rsid w:val="00952A27"/>
    <w:rsid w:val="00952E9D"/>
    <w:rsid w:val="009538B2"/>
    <w:rsid w:val="00953BEA"/>
    <w:rsid w:val="0095479F"/>
    <w:rsid w:val="0095687B"/>
    <w:rsid w:val="00956DBB"/>
    <w:rsid w:val="00957266"/>
    <w:rsid w:val="00957672"/>
    <w:rsid w:val="00957885"/>
    <w:rsid w:val="00957CCB"/>
    <w:rsid w:val="0096075F"/>
    <w:rsid w:val="00960863"/>
    <w:rsid w:val="00960970"/>
    <w:rsid w:val="00960DAA"/>
    <w:rsid w:val="00962069"/>
    <w:rsid w:val="00963646"/>
    <w:rsid w:val="00963A7B"/>
    <w:rsid w:val="00963B7D"/>
    <w:rsid w:val="00963D5C"/>
    <w:rsid w:val="00964133"/>
    <w:rsid w:val="00964B03"/>
    <w:rsid w:val="00964E48"/>
    <w:rsid w:val="0096673C"/>
    <w:rsid w:val="009668B1"/>
    <w:rsid w:val="00966BBE"/>
    <w:rsid w:val="0096725B"/>
    <w:rsid w:val="009676FA"/>
    <w:rsid w:val="00967DCC"/>
    <w:rsid w:val="00970C98"/>
    <w:rsid w:val="009711C7"/>
    <w:rsid w:val="00972A6E"/>
    <w:rsid w:val="00972D90"/>
    <w:rsid w:val="0097416D"/>
    <w:rsid w:val="0097459D"/>
    <w:rsid w:val="009746C0"/>
    <w:rsid w:val="00974966"/>
    <w:rsid w:val="00974B12"/>
    <w:rsid w:val="00974F7D"/>
    <w:rsid w:val="009762AC"/>
    <w:rsid w:val="009772DC"/>
    <w:rsid w:val="009804FA"/>
    <w:rsid w:val="00980AE8"/>
    <w:rsid w:val="00980F27"/>
    <w:rsid w:val="009813B6"/>
    <w:rsid w:val="00981504"/>
    <w:rsid w:val="00981831"/>
    <w:rsid w:val="00982091"/>
    <w:rsid w:val="009828B8"/>
    <w:rsid w:val="00982D40"/>
    <w:rsid w:val="0098313D"/>
    <w:rsid w:val="009831AA"/>
    <w:rsid w:val="009839D6"/>
    <w:rsid w:val="0098438F"/>
    <w:rsid w:val="00984AB9"/>
    <w:rsid w:val="00985CF7"/>
    <w:rsid w:val="00985F43"/>
    <w:rsid w:val="00986731"/>
    <w:rsid w:val="00986EDD"/>
    <w:rsid w:val="00986FD5"/>
    <w:rsid w:val="009876EF"/>
    <w:rsid w:val="009904CF"/>
    <w:rsid w:val="00990DA1"/>
    <w:rsid w:val="009914A7"/>
    <w:rsid w:val="00991781"/>
    <w:rsid w:val="009917AF"/>
    <w:rsid w:val="00992100"/>
    <w:rsid w:val="00992F50"/>
    <w:rsid w:val="00993D2A"/>
    <w:rsid w:val="00994125"/>
    <w:rsid w:val="009947A8"/>
    <w:rsid w:val="00994902"/>
    <w:rsid w:val="00994951"/>
    <w:rsid w:val="00995434"/>
    <w:rsid w:val="00995595"/>
    <w:rsid w:val="00995609"/>
    <w:rsid w:val="00995676"/>
    <w:rsid w:val="00996CF8"/>
    <w:rsid w:val="00997538"/>
    <w:rsid w:val="00997B91"/>
    <w:rsid w:val="009A0BA3"/>
    <w:rsid w:val="009A0C84"/>
    <w:rsid w:val="009A0F14"/>
    <w:rsid w:val="009A14DD"/>
    <w:rsid w:val="009A1E68"/>
    <w:rsid w:val="009A2210"/>
    <w:rsid w:val="009A2CD6"/>
    <w:rsid w:val="009A3008"/>
    <w:rsid w:val="009A3118"/>
    <w:rsid w:val="009A3253"/>
    <w:rsid w:val="009A3F83"/>
    <w:rsid w:val="009A4A78"/>
    <w:rsid w:val="009A4F50"/>
    <w:rsid w:val="009A59CA"/>
    <w:rsid w:val="009A73DB"/>
    <w:rsid w:val="009A7BB3"/>
    <w:rsid w:val="009B01ED"/>
    <w:rsid w:val="009B0733"/>
    <w:rsid w:val="009B09E2"/>
    <w:rsid w:val="009B2DF1"/>
    <w:rsid w:val="009B3442"/>
    <w:rsid w:val="009B3DE0"/>
    <w:rsid w:val="009B410C"/>
    <w:rsid w:val="009B4172"/>
    <w:rsid w:val="009B4E20"/>
    <w:rsid w:val="009B5537"/>
    <w:rsid w:val="009B56BC"/>
    <w:rsid w:val="009B5B7D"/>
    <w:rsid w:val="009B61E4"/>
    <w:rsid w:val="009B6777"/>
    <w:rsid w:val="009B6D40"/>
    <w:rsid w:val="009B6F2F"/>
    <w:rsid w:val="009B72EC"/>
    <w:rsid w:val="009B77F2"/>
    <w:rsid w:val="009C025F"/>
    <w:rsid w:val="009C08F8"/>
    <w:rsid w:val="009C0E16"/>
    <w:rsid w:val="009C1290"/>
    <w:rsid w:val="009C1306"/>
    <w:rsid w:val="009C1C70"/>
    <w:rsid w:val="009C1CF4"/>
    <w:rsid w:val="009C1D21"/>
    <w:rsid w:val="009C220B"/>
    <w:rsid w:val="009C2253"/>
    <w:rsid w:val="009C2664"/>
    <w:rsid w:val="009C4482"/>
    <w:rsid w:val="009C4512"/>
    <w:rsid w:val="009C4623"/>
    <w:rsid w:val="009C4698"/>
    <w:rsid w:val="009C550C"/>
    <w:rsid w:val="009C6244"/>
    <w:rsid w:val="009C66A5"/>
    <w:rsid w:val="009C6AF8"/>
    <w:rsid w:val="009D0974"/>
    <w:rsid w:val="009D09C6"/>
    <w:rsid w:val="009D0E3E"/>
    <w:rsid w:val="009D269D"/>
    <w:rsid w:val="009D2ED2"/>
    <w:rsid w:val="009D3714"/>
    <w:rsid w:val="009D3EE9"/>
    <w:rsid w:val="009D51C8"/>
    <w:rsid w:val="009D52DB"/>
    <w:rsid w:val="009D55AF"/>
    <w:rsid w:val="009D61B3"/>
    <w:rsid w:val="009D62E1"/>
    <w:rsid w:val="009D6A23"/>
    <w:rsid w:val="009D78D2"/>
    <w:rsid w:val="009E0190"/>
    <w:rsid w:val="009E051B"/>
    <w:rsid w:val="009E0536"/>
    <w:rsid w:val="009E0A61"/>
    <w:rsid w:val="009E1B6A"/>
    <w:rsid w:val="009E1BB7"/>
    <w:rsid w:val="009E1C72"/>
    <w:rsid w:val="009E2119"/>
    <w:rsid w:val="009E2131"/>
    <w:rsid w:val="009E2BBE"/>
    <w:rsid w:val="009E31A8"/>
    <w:rsid w:val="009E386B"/>
    <w:rsid w:val="009E3D9F"/>
    <w:rsid w:val="009E3F25"/>
    <w:rsid w:val="009E4259"/>
    <w:rsid w:val="009E48C2"/>
    <w:rsid w:val="009E4AD7"/>
    <w:rsid w:val="009E4F1F"/>
    <w:rsid w:val="009E5714"/>
    <w:rsid w:val="009E5ACA"/>
    <w:rsid w:val="009E6BF9"/>
    <w:rsid w:val="009E7A46"/>
    <w:rsid w:val="009E7F16"/>
    <w:rsid w:val="009F141C"/>
    <w:rsid w:val="009F2036"/>
    <w:rsid w:val="009F2099"/>
    <w:rsid w:val="009F2666"/>
    <w:rsid w:val="009F2C9E"/>
    <w:rsid w:val="009F2F11"/>
    <w:rsid w:val="009F3D45"/>
    <w:rsid w:val="009F3ED3"/>
    <w:rsid w:val="009F3F5C"/>
    <w:rsid w:val="009F41EE"/>
    <w:rsid w:val="009F4A11"/>
    <w:rsid w:val="009F519B"/>
    <w:rsid w:val="009F571B"/>
    <w:rsid w:val="009F57E2"/>
    <w:rsid w:val="009F5A35"/>
    <w:rsid w:val="009F5D4D"/>
    <w:rsid w:val="009F6761"/>
    <w:rsid w:val="009F709F"/>
    <w:rsid w:val="009F77F0"/>
    <w:rsid w:val="00A01879"/>
    <w:rsid w:val="00A028BF"/>
    <w:rsid w:val="00A029E4"/>
    <w:rsid w:val="00A04718"/>
    <w:rsid w:val="00A05E59"/>
    <w:rsid w:val="00A062E6"/>
    <w:rsid w:val="00A06963"/>
    <w:rsid w:val="00A06E1B"/>
    <w:rsid w:val="00A07007"/>
    <w:rsid w:val="00A0750C"/>
    <w:rsid w:val="00A076A9"/>
    <w:rsid w:val="00A07996"/>
    <w:rsid w:val="00A07C97"/>
    <w:rsid w:val="00A1088B"/>
    <w:rsid w:val="00A10F72"/>
    <w:rsid w:val="00A10FA6"/>
    <w:rsid w:val="00A112DF"/>
    <w:rsid w:val="00A11D60"/>
    <w:rsid w:val="00A123CA"/>
    <w:rsid w:val="00A12641"/>
    <w:rsid w:val="00A12A12"/>
    <w:rsid w:val="00A12F20"/>
    <w:rsid w:val="00A1387F"/>
    <w:rsid w:val="00A13AE8"/>
    <w:rsid w:val="00A14D08"/>
    <w:rsid w:val="00A15071"/>
    <w:rsid w:val="00A15148"/>
    <w:rsid w:val="00A16292"/>
    <w:rsid w:val="00A20B47"/>
    <w:rsid w:val="00A2182D"/>
    <w:rsid w:val="00A21F96"/>
    <w:rsid w:val="00A222E2"/>
    <w:rsid w:val="00A22B99"/>
    <w:rsid w:val="00A22D4B"/>
    <w:rsid w:val="00A22E1C"/>
    <w:rsid w:val="00A22E52"/>
    <w:rsid w:val="00A25A45"/>
    <w:rsid w:val="00A25F9C"/>
    <w:rsid w:val="00A26686"/>
    <w:rsid w:val="00A2765B"/>
    <w:rsid w:val="00A27BE1"/>
    <w:rsid w:val="00A3098D"/>
    <w:rsid w:val="00A30C27"/>
    <w:rsid w:val="00A30FB8"/>
    <w:rsid w:val="00A31F9A"/>
    <w:rsid w:val="00A327BB"/>
    <w:rsid w:val="00A33D80"/>
    <w:rsid w:val="00A34BB8"/>
    <w:rsid w:val="00A34C3E"/>
    <w:rsid w:val="00A34CCC"/>
    <w:rsid w:val="00A3544F"/>
    <w:rsid w:val="00A354D5"/>
    <w:rsid w:val="00A35B52"/>
    <w:rsid w:val="00A35C0D"/>
    <w:rsid w:val="00A35ED2"/>
    <w:rsid w:val="00A3603A"/>
    <w:rsid w:val="00A36101"/>
    <w:rsid w:val="00A36558"/>
    <w:rsid w:val="00A3670E"/>
    <w:rsid w:val="00A36D86"/>
    <w:rsid w:val="00A375C6"/>
    <w:rsid w:val="00A403DA"/>
    <w:rsid w:val="00A405A4"/>
    <w:rsid w:val="00A412A7"/>
    <w:rsid w:val="00A42CE2"/>
    <w:rsid w:val="00A43229"/>
    <w:rsid w:val="00A432A3"/>
    <w:rsid w:val="00A43422"/>
    <w:rsid w:val="00A448A8"/>
    <w:rsid w:val="00A453D0"/>
    <w:rsid w:val="00A4649C"/>
    <w:rsid w:val="00A46935"/>
    <w:rsid w:val="00A46EC1"/>
    <w:rsid w:val="00A473ED"/>
    <w:rsid w:val="00A477E3"/>
    <w:rsid w:val="00A47831"/>
    <w:rsid w:val="00A51536"/>
    <w:rsid w:val="00A51A59"/>
    <w:rsid w:val="00A51AC2"/>
    <w:rsid w:val="00A52270"/>
    <w:rsid w:val="00A52410"/>
    <w:rsid w:val="00A532EB"/>
    <w:rsid w:val="00A54AA9"/>
    <w:rsid w:val="00A55AD2"/>
    <w:rsid w:val="00A56315"/>
    <w:rsid w:val="00A56487"/>
    <w:rsid w:val="00A56657"/>
    <w:rsid w:val="00A56854"/>
    <w:rsid w:val="00A57606"/>
    <w:rsid w:val="00A5765B"/>
    <w:rsid w:val="00A576EB"/>
    <w:rsid w:val="00A57C0D"/>
    <w:rsid w:val="00A6012A"/>
    <w:rsid w:val="00A60179"/>
    <w:rsid w:val="00A60352"/>
    <w:rsid w:val="00A6050A"/>
    <w:rsid w:val="00A6058F"/>
    <w:rsid w:val="00A60840"/>
    <w:rsid w:val="00A60878"/>
    <w:rsid w:val="00A60C8B"/>
    <w:rsid w:val="00A611C0"/>
    <w:rsid w:val="00A61514"/>
    <w:rsid w:val="00A6164E"/>
    <w:rsid w:val="00A619C2"/>
    <w:rsid w:val="00A62014"/>
    <w:rsid w:val="00A62FDF"/>
    <w:rsid w:val="00A63282"/>
    <w:rsid w:val="00A6386E"/>
    <w:rsid w:val="00A63EA2"/>
    <w:rsid w:val="00A642F7"/>
    <w:rsid w:val="00A64590"/>
    <w:rsid w:val="00A64A26"/>
    <w:rsid w:val="00A64B91"/>
    <w:rsid w:val="00A6667B"/>
    <w:rsid w:val="00A66969"/>
    <w:rsid w:val="00A67828"/>
    <w:rsid w:val="00A70433"/>
    <w:rsid w:val="00A70F8F"/>
    <w:rsid w:val="00A7121F"/>
    <w:rsid w:val="00A7248C"/>
    <w:rsid w:val="00A72D73"/>
    <w:rsid w:val="00A72D93"/>
    <w:rsid w:val="00A72E33"/>
    <w:rsid w:val="00A7312C"/>
    <w:rsid w:val="00A7315E"/>
    <w:rsid w:val="00A73EA8"/>
    <w:rsid w:val="00A74D7E"/>
    <w:rsid w:val="00A74E7D"/>
    <w:rsid w:val="00A756B5"/>
    <w:rsid w:val="00A7570A"/>
    <w:rsid w:val="00A75937"/>
    <w:rsid w:val="00A77479"/>
    <w:rsid w:val="00A81E86"/>
    <w:rsid w:val="00A82D37"/>
    <w:rsid w:val="00A83140"/>
    <w:rsid w:val="00A83600"/>
    <w:rsid w:val="00A83E73"/>
    <w:rsid w:val="00A84788"/>
    <w:rsid w:val="00A855E1"/>
    <w:rsid w:val="00A858AE"/>
    <w:rsid w:val="00A86004"/>
    <w:rsid w:val="00A86B1B"/>
    <w:rsid w:val="00A86BDC"/>
    <w:rsid w:val="00A86DE1"/>
    <w:rsid w:val="00A87414"/>
    <w:rsid w:val="00A87C30"/>
    <w:rsid w:val="00A9058B"/>
    <w:rsid w:val="00A90930"/>
    <w:rsid w:val="00A915F0"/>
    <w:rsid w:val="00A91666"/>
    <w:rsid w:val="00A933C8"/>
    <w:rsid w:val="00A93BB5"/>
    <w:rsid w:val="00A93F93"/>
    <w:rsid w:val="00A947F8"/>
    <w:rsid w:val="00A95B8B"/>
    <w:rsid w:val="00A95D40"/>
    <w:rsid w:val="00A95E77"/>
    <w:rsid w:val="00A95FC5"/>
    <w:rsid w:val="00A965B4"/>
    <w:rsid w:val="00A96925"/>
    <w:rsid w:val="00A9745F"/>
    <w:rsid w:val="00AA08A0"/>
    <w:rsid w:val="00AA1002"/>
    <w:rsid w:val="00AA17F1"/>
    <w:rsid w:val="00AA1B55"/>
    <w:rsid w:val="00AA1E3F"/>
    <w:rsid w:val="00AA1ED5"/>
    <w:rsid w:val="00AA2318"/>
    <w:rsid w:val="00AA30E3"/>
    <w:rsid w:val="00AA39ED"/>
    <w:rsid w:val="00AA4490"/>
    <w:rsid w:val="00AA4779"/>
    <w:rsid w:val="00AA4A0E"/>
    <w:rsid w:val="00AA585F"/>
    <w:rsid w:val="00AA6B6F"/>
    <w:rsid w:val="00AA6B7D"/>
    <w:rsid w:val="00AA701A"/>
    <w:rsid w:val="00AA794E"/>
    <w:rsid w:val="00AA79D2"/>
    <w:rsid w:val="00AB08CF"/>
    <w:rsid w:val="00AB0F57"/>
    <w:rsid w:val="00AB19DC"/>
    <w:rsid w:val="00AB2458"/>
    <w:rsid w:val="00AB3A30"/>
    <w:rsid w:val="00AB467C"/>
    <w:rsid w:val="00AB5235"/>
    <w:rsid w:val="00AB5628"/>
    <w:rsid w:val="00AB5FDF"/>
    <w:rsid w:val="00AB5FF0"/>
    <w:rsid w:val="00AB621D"/>
    <w:rsid w:val="00AB62BD"/>
    <w:rsid w:val="00AB7620"/>
    <w:rsid w:val="00AB7F6D"/>
    <w:rsid w:val="00AC036D"/>
    <w:rsid w:val="00AC0477"/>
    <w:rsid w:val="00AC10A3"/>
    <w:rsid w:val="00AC1D3F"/>
    <w:rsid w:val="00AC2455"/>
    <w:rsid w:val="00AC2CDD"/>
    <w:rsid w:val="00AC456F"/>
    <w:rsid w:val="00AC45B0"/>
    <w:rsid w:val="00AC4C11"/>
    <w:rsid w:val="00AC64F5"/>
    <w:rsid w:val="00AC7239"/>
    <w:rsid w:val="00AC7A69"/>
    <w:rsid w:val="00AD0526"/>
    <w:rsid w:val="00AD18E5"/>
    <w:rsid w:val="00AD1D5C"/>
    <w:rsid w:val="00AD2884"/>
    <w:rsid w:val="00AD2E86"/>
    <w:rsid w:val="00AD3242"/>
    <w:rsid w:val="00AD3632"/>
    <w:rsid w:val="00AD3A1E"/>
    <w:rsid w:val="00AD41DD"/>
    <w:rsid w:val="00AD46CF"/>
    <w:rsid w:val="00AD4813"/>
    <w:rsid w:val="00AD509A"/>
    <w:rsid w:val="00AD5DF9"/>
    <w:rsid w:val="00AD6A57"/>
    <w:rsid w:val="00AD7FD6"/>
    <w:rsid w:val="00AE00CF"/>
    <w:rsid w:val="00AE01EC"/>
    <w:rsid w:val="00AE067D"/>
    <w:rsid w:val="00AE0A84"/>
    <w:rsid w:val="00AE0F6D"/>
    <w:rsid w:val="00AE0FB7"/>
    <w:rsid w:val="00AE134E"/>
    <w:rsid w:val="00AE2452"/>
    <w:rsid w:val="00AE24C7"/>
    <w:rsid w:val="00AE27E1"/>
    <w:rsid w:val="00AE2EA3"/>
    <w:rsid w:val="00AE354D"/>
    <w:rsid w:val="00AE3C41"/>
    <w:rsid w:val="00AE3F6B"/>
    <w:rsid w:val="00AE495D"/>
    <w:rsid w:val="00AE4A7F"/>
    <w:rsid w:val="00AE5809"/>
    <w:rsid w:val="00AE5A83"/>
    <w:rsid w:val="00AE5C11"/>
    <w:rsid w:val="00AE5CB6"/>
    <w:rsid w:val="00AE5F8A"/>
    <w:rsid w:val="00AE6071"/>
    <w:rsid w:val="00AE61BB"/>
    <w:rsid w:val="00AE7A4C"/>
    <w:rsid w:val="00AF0803"/>
    <w:rsid w:val="00AF0CE9"/>
    <w:rsid w:val="00AF1491"/>
    <w:rsid w:val="00AF171F"/>
    <w:rsid w:val="00AF1773"/>
    <w:rsid w:val="00AF238B"/>
    <w:rsid w:val="00AF2878"/>
    <w:rsid w:val="00AF2A58"/>
    <w:rsid w:val="00AF2B19"/>
    <w:rsid w:val="00AF3DB0"/>
    <w:rsid w:val="00AF49D7"/>
    <w:rsid w:val="00AF6632"/>
    <w:rsid w:val="00AF68C5"/>
    <w:rsid w:val="00AF7612"/>
    <w:rsid w:val="00AF7DD5"/>
    <w:rsid w:val="00B000B3"/>
    <w:rsid w:val="00B01AFE"/>
    <w:rsid w:val="00B01BC3"/>
    <w:rsid w:val="00B01EC3"/>
    <w:rsid w:val="00B0219D"/>
    <w:rsid w:val="00B02AE3"/>
    <w:rsid w:val="00B02BB9"/>
    <w:rsid w:val="00B03215"/>
    <w:rsid w:val="00B049E2"/>
    <w:rsid w:val="00B04F0D"/>
    <w:rsid w:val="00B0525A"/>
    <w:rsid w:val="00B05DCF"/>
    <w:rsid w:val="00B063FB"/>
    <w:rsid w:val="00B0646C"/>
    <w:rsid w:val="00B07351"/>
    <w:rsid w:val="00B0760D"/>
    <w:rsid w:val="00B076F3"/>
    <w:rsid w:val="00B078A6"/>
    <w:rsid w:val="00B07C12"/>
    <w:rsid w:val="00B07D21"/>
    <w:rsid w:val="00B07F50"/>
    <w:rsid w:val="00B10CE8"/>
    <w:rsid w:val="00B12972"/>
    <w:rsid w:val="00B12CDF"/>
    <w:rsid w:val="00B12D9F"/>
    <w:rsid w:val="00B12E64"/>
    <w:rsid w:val="00B1371E"/>
    <w:rsid w:val="00B143C9"/>
    <w:rsid w:val="00B144B5"/>
    <w:rsid w:val="00B14584"/>
    <w:rsid w:val="00B145BD"/>
    <w:rsid w:val="00B14798"/>
    <w:rsid w:val="00B15995"/>
    <w:rsid w:val="00B160CE"/>
    <w:rsid w:val="00B16CB7"/>
    <w:rsid w:val="00B17640"/>
    <w:rsid w:val="00B176ED"/>
    <w:rsid w:val="00B17EB5"/>
    <w:rsid w:val="00B20352"/>
    <w:rsid w:val="00B206DA"/>
    <w:rsid w:val="00B20813"/>
    <w:rsid w:val="00B208E3"/>
    <w:rsid w:val="00B219A9"/>
    <w:rsid w:val="00B21EAE"/>
    <w:rsid w:val="00B222CD"/>
    <w:rsid w:val="00B2277C"/>
    <w:rsid w:val="00B228D4"/>
    <w:rsid w:val="00B24499"/>
    <w:rsid w:val="00B2465C"/>
    <w:rsid w:val="00B24E8A"/>
    <w:rsid w:val="00B255E7"/>
    <w:rsid w:val="00B260E1"/>
    <w:rsid w:val="00B27924"/>
    <w:rsid w:val="00B27D0F"/>
    <w:rsid w:val="00B304E6"/>
    <w:rsid w:val="00B3056A"/>
    <w:rsid w:val="00B30B95"/>
    <w:rsid w:val="00B30C81"/>
    <w:rsid w:val="00B32453"/>
    <w:rsid w:val="00B32AAB"/>
    <w:rsid w:val="00B32B36"/>
    <w:rsid w:val="00B3379D"/>
    <w:rsid w:val="00B34A51"/>
    <w:rsid w:val="00B35914"/>
    <w:rsid w:val="00B35B02"/>
    <w:rsid w:val="00B35C50"/>
    <w:rsid w:val="00B362BD"/>
    <w:rsid w:val="00B36E11"/>
    <w:rsid w:val="00B37FCE"/>
    <w:rsid w:val="00B4072E"/>
    <w:rsid w:val="00B40A48"/>
    <w:rsid w:val="00B40C0F"/>
    <w:rsid w:val="00B40FDB"/>
    <w:rsid w:val="00B41853"/>
    <w:rsid w:val="00B419CB"/>
    <w:rsid w:val="00B421AA"/>
    <w:rsid w:val="00B43191"/>
    <w:rsid w:val="00B43A9A"/>
    <w:rsid w:val="00B44E21"/>
    <w:rsid w:val="00B45718"/>
    <w:rsid w:val="00B45B1F"/>
    <w:rsid w:val="00B47650"/>
    <w:rsid w:val="00B501CE"/>
    <w:rsid w:val="00B5023B"/>
    <w:rsid w:val="00B51631"/>
    <w:rsid w:val="00B517C2"/>
    <w:rsid w:val="00B53D70"/>
    <w:rsid w:val="00B5447B"/>
    <w:rsid w:val="00B5469A"/>
    <w:rsid w:val="00B54BED"/>
    <w:rsid w:val="00B54D51"/>
    <w:rsid w:val="00B54D56"/>
    <w:rsid w:val="00B54E03"/>
    <w:rsid w:val="00B55010"/>
    <w:rsid w:val="00B550B7"/>
    <w:rsid w:val="00B554DB"/>
    <w:rsid w:val="00B556B3"/>
    <w:rsid w:val="00B56AA2"/>
    <w:rsid w:val="00B56B60"/>
    <w:rsid w:val="00B604BE"/>
    <w:rsid w:val="00B6061C"/>
    <w:rsid w:val="00B61466"/>
    <w:rsid w:val="00B62D04"/>
    <w:rsid w:val="00B630C2"/>
    <w:rsid w:val="00B63288"/>
    <w:rsid w:val="00B63503"/>
    <w:rsid w:val="00B63DFE"/>
    <w:rsid w:val="00B6498A"/>
    <w:rsid w:val="00B64FCC"/>
    <w:rsid w:val="00B652B2"/>
    <w:rsid w:val="00B657E7"/>
    <w:rsid w:val="00B66BD6"/>
    <w:rsid w:val="00B671B2"/>
    <w:rsid w:val="00B704AC"/>
    <w:rsid w:val="00B70CCB"/>
    <w:rsid w:val="00B710DC"/>
    <w:rsid w:val="00B71B4B"/>
    <w:rsid w:val="00B71C0B"/>
    <w:rsid w:val="00B72376"/>
    <w:rsid w:val="00B72D48"/>
    <w:rsid w:val="00B73C59"/>
    <w:rsid w:val="00B7472D"/>
    <w:rsid w:val="00B75C7E"/>
    <w:rsid w:val="00B763EA"/>
    <w:rsid w:val="00B766CF"/>
    <w:rsid w:val="00B7777F"/>
    <w:rsid w:val="00B77B54"/>
    <w:rsid w:val="00B77BA4"/>
    <w:rsid w:val="00B80501"/>
    <w:rsid w:val="00B805FE"/>
    <w:rsid w:val="00B80756"/>
    <w:rsid w:val="00B81593"/>
    <w:rsid w:val="00B81B9C"/>
    <w:rsid w:val="00B84DA2"/>
    <w:rsid w:val="00B84ED8"/>
    <w:rsid w:val="00B85849"/>
    <w:rsid w:val="00B85863"/>
    <w:rsid w:val="00B85C93"/>
    <w:rsid w:val="00B85CD4"/>
    <w:rsid w:val="00B865B0"/>
    <w:rsid w:val="00B86623"/>
    <w:rsid w:val="00B86C97"/>
    <w:rsid w:val="00B87154"/>
    <w:rsid w:val="00B87A4E"/>
    <w:rsid w:val="00B90643"/>
    <w:rsid w:val="00B90D0E"/>
    <w:rsid w:val="00B9122B"/>
    <w:rsid w:val="00B92B50"/>
    <w:rsid w:val="00B92D1C"/>
    <w:rsid w:val="00B9541F"/>
    <w:rsid w:val="00B955E4"/>
    <w:rsid w:val="00B958C5"/>
    <w:rsid w:val="00B95B43"/>
    <w:rsid w:val="00B9652A"/>
    <w:rsid w:val="00B968BB"/>
    <w:rsid w:val="00B970F6"/>
    <w:rsid w:val="00B97877"/>
    <w:rsid w:val="00BA0256"/>
    <w:rsid w:val="00BA0B35"/>
    <w:rsid w:val="00BA1109"/>
    <w:rsid w:val="00BA2BA5"/>
    <w:rsid w:val="00BA441A"/>
    <w:rsid w:val="00BA44CA"/>
    <w:rsid w:val="00BA457D"/>
    <w:rsid w:val="00BA493D"/>
    <w:rsid w:val="00BA4994"/>
    <w:rsid w:val="00BA5AC9"/>
    <w:rsid w:val="00BA5FE5"/>
    <w:rsid w:val="00BA69FD"/>
    <w:rsid w:val="00BA6EBB"/>
    <w:rsid w:val="00BB042D"/>
    <w:rsid w:val="00BB12F2"/>
    <w:rsid w:val="00BB2897"/>
    <w:rsid w:val="00BB2F93"/>
    <w:rsid w:val="00BB3BE9"/>
    <w:rsid w:val="00BB4210"/>
    <w:rsid w:val="00BB5CF5"/>
    <w:rsid w:val="00BB6458"/>
    <w:rsid w:val="00BB6D84"/>
    <w:rsid w:val="00BC0672"/>
    <w:rsid w:val="00BC1723"/>
    <w:rsid w:val="00BC18B5"/>
    <w:rsid w:val="00BC1A12"/>
    <w:rsid w:val="00BC2713"/>
    <w:rsid w:val="00BC2892"/>
    <w:rsid w:val="00BC2DA2"/>
    <w:rsid w:val="00BC2EF9"/>
    <w:rsid w:val="00BC37FA"/>
    <w:rsid w:val="00BC3952"/>
    <w:rsid w:val="00BC3E37"/>
    <w:rsid w:val="00BC42E7"/>
    <w:rsid w:val="00BC504A"/>
    <w:rsid w:val="00BC5241"/>
    <w:rsid w:val="00BC5795"/>
    <w:rsid w:val="00BC5ECC"/>
    <w:rsid w:val="00BC7941"/>
    <w:rsid w:val="00BD0132"/>
    <w:rsid w:val="00BD0148"/>
    <w:rsid w:val="00BD023D"/>
    <w:rsid w:val="00BD041D"/>
    <w:rsid w:val="00BD055A"/>
    <w:rsid w:val="00BD083A"/>
    <w:rsid w:val="00BD0ABE"/>
    <w:rsid w:val="00BD0C87"/>
    <w:rsid w:val="00BD0E44"/>
    <w:rsid w:val="00BD124E"/>
    <w:rsid w:val="00BD2961"/>
    <w:rsid w:val="00BD2A36"/>
    <w:rsid w:val="00BD35B7"/>
    <w:rsid w:val="00BD387D"/>
    <w:rsid w:val="00BD39E4"/>
    <w:rsid w:val="00BD4417"/>
    <w:rsid w:val="00BD52D6"/>
    <w:rsid w:val="00BD5CA1"/>
    <w:rsid w:val="00BD5FFC"/>
    <w:rsid w:val="00BD6161"/>
    <w:rsid w:val="00BD7034"/>
    <w:rsid w:val="00BD72FB"/>
    <w:rsid w:val="00BD75AB"/>
    <w:rsid w:val="00BD7618"/>
    <w:rsid w:val="00BE07F5"/>
    <w:rsid w:val="00BE0F75"/>
    <w:rsid w:val="00BE1123"/>
    <w:rsid w:val="00BE18AC"/>
    <w:rsid w:val="00BE1EDE"/>
    <w:rsid w:val="00BE1F19"/>
    <w:rsid w:val="00BE2551"/>
    <w:rsid w:val="00BE2757"/>
    <w:rsid w:val="00BE2F2A"/>
    <w:rsid w:val="00BE3514"/>
    <w:rsid w:val="00BE36E7"/>
    <w:rsid w:val="00BE482E"/>
    <w:rsid w:val="00BE52B5"/>
    <w:rsid w:val="00BE67D1"/>
    <w:rsid w:val="00BE7569"/>
    <w:rsid w:val="00BE7B3D"/>
    <w:rsid w:val="00BF057E"/>
    <w:rsid w:val="00BF089C"/>
    <w:rsid w:val="00BF0A90"/>
    <w:rsid w:val="00BF0DC8"/>
    <w:rsid w:val="00BF1329"/>
    <w:rsid w:val="00BF14D1"/>
    <w:rsid w:val="00BF1A25"/>
    <w:rsid w:val="00BF1A88"/>
    <w:rsid w:val="00BF1BBA"/>
    <w:rsid w:val="00BF2003"/>
    <w:rsid w:val="00BF3845"/>
    <w:rsid w:val="00BF3B91"/>
    <w:rsid w:val="00BF47C4"/>
    <w:rsid w:val="00BF4DBB"/>
    <w:rsid w:val="00BF654D"/>
    <w:rsid w:val="00BF6D50"/>
    <w:rsid w:val="00BF6D51"/>
    <w:rsid w:val="00BF6D56"/>
    <w:rsid w:val="00BF7682"/>
    <w:rsid w:val="00C00917"/>
    <w:rsid w:val="00C01211"/>
    <w:rsid w:val="00C0188B"/>
    <w:rsid w:val="00C018B7"/>
    <w:rsid w:val="00C01A49"/>
    <w:rsid w:val="00C0307F"/>
    <w:rsid w:val="00C03186"/>
    <w:rsid w:val="00C036EF"/>
    <w:rsid w:val="00C04DE9"/>
    <w:rsid w:val="00C0585B"/>
    <w:rsid w:val="00C05D5A"/>
    <w:rsid w:val="00C05F64"/>
    <w:rsid w:val="00C06717"/>
    <w:rsid w:val="00C06DD1"/>
    <w:rsid w:val="00C076EC"/>
    <w:rsid w:val="00C108F7"/>
    <w:rsid w:val="00C10BF4"/>
    <w:rsid w:val="00C114EE"/>
    <w:rsid w:val="00C11AE6"/>
    <w:rsid w:val="00C12370"/>
    <w:rsid w:val="00C12582"/>
    <w:rsid w:val="00C130E2"/>
    <w:rsid w:val="00C137B9"/>
    <w:rsid w:val="00C13BE9"/>
    <w:rsid w:val="00C13C92"/>
    <w:rsid w:val="00C13E39"/>
    <w:rsid w:val="00C14540"/>
    <w:rsid w:val="00C1480D"/>
    <w:rsid w:val="00C14877"/>
    <w:rsid w:val="00C14A2A"/>
    <w:rsid w:val="00C15294"/>
    <w:rsid w:val="00C155BA"/>
    <w:rsid w:val="00C15781"/>
    <w:rsid w:val="00C16373"/>
    <w:rsid w:val="00C168F9"/>
    <w:rsid w:val="00C16E56"/>
    <w:rsid w:val="00C1701E"/>
    <w:rsid w:val="00C204EC"/>
    <w:rsid w:val="00C21498"/>
    <w:rsid w:val="00C21525"/>
    <w:rsid w:val="00C224CA"/>
    <w:rsid w:val="00C22659"/>
    <w:rsid w:val="00C229DA"/>
    <w:rsid w:val="00C22C54"/>
    <w:rsid w:val="00C236EC"/>
    <w:rsid w:val="00C24003"/>
    <w:rsid w:val="00C2427D"/>
    <w:rsid w:val="00C25182"/>
    <w:rsid w:val="00C2523B"/>
    <w:rsid w:val="00C25BC9"/>
    <w:rsid w:val="00C266ED"/>
    <w:rsid w:val="00C269B6"/>
    <w:rsid w:val="00C269DC"/>
    <w:rsid w:val="00C26A81"/>
    <w:rsid w:val="00C27D3F"/>
    <w:rsid w:val="00C30751"/>
    <w:rsid w:val="00C30949"/>
    <w:rsid w:val="00C30CAC"/>
    <w:rsid w:val="00C31D79"/>
    <w:rsid w:val="00C322C3"/>
    <w:rsid w:val="00C32DE0"/>
    <w:rsid w:val="00C334AE"/>
    <w:rsid w:val="00C3359D"/>
    <w:rsid w:val="00C336C1"/>
    <w:rsid w:val="00C33A67"/>
    <w:rsid w:val="00C34549"/>
    <w:rsid w:val="00C3562C"/>
    <w:rsid w:val="00C36146"/>
    <w:rsid w:val="00C36968"/>
    <w:rsid w:val="00C403D5"/>
    <w:rsid w:val="00C406D9"/>
    <w:rsid w:val="00C4087A"/>
    <w:rsid w:val="00C4190D"/>
    <w:rsid w:val="00C41BAC"/>
    <w:rsid w:val="00C41DDC"/>
    <w:rsid w:val="00C4243C"/>
    <w:rsid w:val="00C42866"/>
    <w:rsid w:val="00C4358E"/>
    <w:rsid w:val="00C4361E"/>
    <w:rsid w:val="00C438BA"/>
    <w:rsid w:val="00C43979"/>
    <w:rsid w:val="00C43C49"/>
    <w:rsid w:val="00C43CCE"/>
    <w:rsid w:val="00C443B4"/>
    <w:rsid w:val="00C44455"/>
    <w:rsid w:val="00C45089"/>
    <w:rsid w:val="00C4528C"/>
    <w:rsid w:val="00C45422"/>
    <w:rsid w:val="00C46355"/>
    <w:rsid w:val="00C46564"/>
    <w:rsid w:val="00C50365"/>
    <w:rsid w:val="00C50E87"/>
    <w:rsid w:val="00C51245"/>
    <w:rsid w:val="00C51715"/>
    <w:rsid w:val="00C517DE"/>
    <w:rsid w:val="00C51AA8"/>
    <w:rsid w:val="00C51D62"/>
    <w:rsid w:val="00C52ACE"/>
    <w:rsid w:val="00C52F56"/>
    <w:rsid w:val="00C5357E"/>
    <w:rsid w:val="00C54FE1"/>
    <w:rsid w:val="00C56612"/>
    <w:rsid w:val="00C5759D"/>
    <w:rsid w:val="00C57630"/>
    <w:rsid w:val="00C576A9"/>
    <w:rsid w:val="00C57CDB"/>
    <w:rsid w:val="00C57F30"/>
    <w:rsid w:val="00C6038F"/>
    <w:rsid w:val="00C60418"/>
    <w:rsid w:val="00C607B4"/>
    <w:rsid w:val="00C60998"/>
    <w:rsid w:val="00C60EA0"/>
    <w:rsid w:val="00C63F43"/>
    <w:rsid w:val="00C640D3"/>
    <w:rsid w:val="00C644C5"/>
    <w:rsid w:val="00C646D2"/>
    <w:rsid w:val="00C65920"/>
    <w:rsid w:val="00C66409"/>
    <w:rsid w:val="00C6691C"/>
    <w:rsid w:val="00C67055"/>
    <w:rsid w:val="00C67D02"/>
    <w:rsid w:val="00C70228"/>
    <w:rsid w:val="00C70283"/>
    <w:rsid w:val="00C70CCA"/>
    <w:rsid w:val="00C71CDF"/>
    <w:rsid w:val="00C71EE7"/>
    <w:rsid w:val="00C7255B"/>
    <w:rsid w:val="00C7424A"/>
    <w:rsid w:val="00C74260"/>
    <w:rsid w:val="00C7472E"/>
    <w:rsid w:val="00C74A03"/>
    <w:rsid w:val="00C74E5F"/>
    <w:rsid w:val="00C7574D"/>
    <w:rsid w:val="00C75FBA"/>
    <w:rsid w:val="00C760D2"/>
    <w:rsid w:val="00C76A06"/>
    <w:rsid w:val="00C775BA"/>
    <w:rsid w:val="00C80215"/>
    <w:rsid w:val="00C806E5"/>
    <w:rsid w:val="00C80E19"/>
    <w:rsid w:val="00C81126"/>
    <w:rsid w:val="00C82174"/>
    <w:rsid w:val="00C82838"/>
    <w:rsid w:val="00C82875"/>
    <w:rsid w:val="00C829FF"/>
    <w:rsid w:val="00C84697"/>
    <w:rsid w:val="00C85059"/>
    <w:rsid w:val="00C85283"/>
    <w:rsid w:val="00C855E6"/>
    <w:rsid w:val="00C856FA"/>
    <w:rsid w:val="00C85E1B"/>
    <w:rsid w:val="00C86429"/>
    <w:rsid w:val="00C8736C"/>
    <w:rsid w:val="00C8769D"/>
    <w:rsid w:val="00C87E3F"/>
    <w:rsid w:val="00C9084A"/>
    <w:rsid w:val="00C90B98"/>
    <w:rsid w:val="00C90EB9"/>
    <w:rsid w:val="00C91BD0"/>
    <w:rsid w:val="00C91BDF"/>
    <w:rsid w:val="00C9208B"/>
    <w:rsid w:val="00C92616"/>
    <w:rsid w:val="00C92772"/>
    <w:rsid w:val="00C92DB8"/>
    <w:rsid w:val="00C934DD"/>
    <w:rsid w:val="00C93FE5"/>
    <w:rsid w:val="00C9406B"/>
    <w:rsid w:val="00C940C6"/>
    <w:rsid w:val="00C94A16"/>
    <w:rsid w:val="00C94AE3"/>
    <w:rsid w:val="00C94C1C"/>
    <w:rsid w:val="00C94D35"/>
    <w:rsid w:val="00C95063"/>
    <w:rsid w:val="00C970BC"/>
    <w:rsid w:val="00C979C8"/>
    <w:rsid w:val="00C97DBB"/>
    <w:rsid w:val="00C97E58"/>
    <w:rsid w:val="00CA0008"/>
    <w:rsid w:val="00CA051E"/>
    <w:rsid w:val="00CA0B52"/>
    <w:rsid w:val="00CA149B"/>
    <w:rsid w:val="00CA159E"/>
    <w:rsid w:val="00CA1F5B"/>
    <w:rsid w:val="00CA2027"/>
    <w:rsid w:val="00CA30F3"/>
    <w:rsid w:val="00CA381C"/>
    <w:rsid w:val="00CA3A5E"/>
    <w:rsid w:val="00CA550F"/>
    <w:rsid w:val="00CA591E"/>
    <w:rsid w:val="00CA70D9"/>
    <w:rsid w:val="00CA70F4"/>
    <w:rsid w:val="00CA73FE"/>
    <w:rsid w:val="00CA768B"/>
    <w:rsid w:val="00CA78A6"/>
    <w:rsid w:val="00CA7FE4"/>
    <w:rsid w:val="00CB0286"/>
    <w:rsid w:val="00CB13AF"/>
    <w:rsid w:val="00CB2025"/>
    <w:rsid w:val="00CB21E8"/>
    <w:rsid w:val="00CB237A"/>
    <w:rsid w:val="00CB2D06"/>
    <w:rsid w:val="00CB37AD"/>
    <w:rsid w:val="00CB4155"/>
    <w:rsid w:val="00CB4371"/>
    <w:rsid w:val="00CB4C12"/>
    <w:rsid w:val="00CB5128"/>
    <w:rsid w:val="00CB53B2"/>
    <w:rsid w:val="00CB6128"/>
    <w:rsid w:val="00CB6A6A"/>
    <w:rsid w:val="00CB734A"/>
    <w:rsid w:val="00CB7664"/>
    <w:rsid w:val="00CB7D56"/>
    <w:rsid w:val="00CC0226"/>
    <w:rsid w:val="00CC0C22"/>
    <w:rsid w:val="00CC1043"/>
    <w:rsid w:val="00CC199F"/>
    <w:rsid w:val="00CC1DD8"/>
    <w:rsid w:val="00CC20C7"/>
    <w:rsid w:val="00CC2E86"/>
    <w:rsid w:val="00CC3088"/>
    <w:rsid w:val="00CC3BE7"/>
    <w:rsid w:val="00CC3CCA"/>
    <w:rsid w:val="00CC4E77"/>
    <w:rsid w:val="00CC504C"/>
    <w:rsid w:val="00CC63C7"/>
    <w:rsid w:val="00CC75F7"/>
    <w:rsid w:val="00CC7FA2"/>
    <w:rsid w:val="00CD0271"/>
    <w:rsid w:val="00CD06D9"/>
    <w:rsid w:val="00CD140C"/>
    <w:rsid w:val="00CD1A4B"/>
    <w:rsid w:val="00CD2117"/>
    <w:rsid w:val="00CD2619"/>
    <w:rsid w:val="00CD31BC"/>
    <w:rsid w:val="00CD3596"/>
    <w:rsid w:val="00CD3B0A"/>
    <w:rsid w:val="00CD3DF9"/>
    <w:rsid w:val="00CD3E87"/>
    <w:rsid w:val="00CD3EEB"/>
    <w:rsid w:val="00CD3F28"/>
    <w:rsid w:val="00CD4351"/>
    <w:rsid w:val="00CD4F55"/>
    <w:rsid w:val="00CD5D1D"/>
    <w:rsid w:val="00CD6299"/>
    <w:rsid w:val="00CD64A3"/>
    <w:rsid w:val="00CD657B"/>
    <w:rsid w:val="00CD65BF"/>
    <w:rsid w:val="00CD6F3D"/>
    <w:rsid w:val="00CD72E0"/>
    <w:rsid w:val="00CD7CDD"/>
    <w:rsid w:val="00CE042A"/>
    <w:rsid w:val="00CE0E83"/>
    <w:rsid w:val="00CE2382"/>
    <w:rsid w:val="00CE5418"/>
    <w:rsid w:val="00CE54AF"/>
    <w:rsid w:val="00CE68EF"/>
    <w:rsid w:val="00CE7043"/>
    <w:rsid w:val="00CE7215"/>
    <w:rsid w:val="00CF0419"/>
    <w:rsid w:val="00CF0D29"/>
    <w:rsid w:val="00CF0E61"/>
    <w:rsid w:val="00CF2413"/>
    <w:rsid w:val="00CF2518"/>
    <w:rsid w:val="00CF2C8F"/>
    <w:rsid w:val="00CF3EE7"/>
    <w:rsid w:val="00CF4376"/>
    <w:rsid w:val="00CF44E4"/>
    <w:rsid w:val="00CF5099"/>
    <w:rsid w:val="00CF562C"/>
    <w:rsid w:val="00CF5658"/>
    <w:rsid w:val="00CF647F"/>
    <w:rsid w:val="00CF6639"/>
    <w:rsid w:val="00CF707F"/>
    <w:rsid w:val="00CF71CE"/>
    <w:rsid w:val="00CF79DD"/>
    <w:rsid w:val="00CF7AA3"/>
    <w:rsid w:val="00CF7E22"/>
    <w:rsid w:val="00D00242"/>
    <w:rsid w:val="00D0031C"/>
    <w:rsid w:val="00D00FA6"/>
    <w:rsid w:val="00D01398"/>
    <w:rsid w:val="00D0140D"/>
    <w:rsid w:val="00D01C8F"/>
    <w:rsid w:val="00D01CBF"/>
    <w:rsid w:val="00D01E52"/>
    <w:rsid w:val="00D02004"/>
    <w:rsid w:val="00D02106"/>
    <w:rsid w:val="00D02986"/>
    <w:rsid w:val="00D03B9B"/>
    <w:rsid w:val="00D03BDF"/>
    <w:rsid w:val="00D048D3"/>
    <w:rsid w:val="00D05419"/>
    <w:rsid w:val="00D056C7"/>
    <w:rsid w:val="00D05BFF"/>
    <w:rsid w:val="00D05C82"/>
    <w:rsid w:val="00D0674F"/>
    <w:rsid w:val="00D06C47"/>
    <w:rsid w:val="00D06D06"/>
    <w:rsid w:val="00D074C5"/>
    <w:rsid w:val="00D07EED"/>
    <w:rsid w:val="00D10500"/>
    <w:rsid w:val="00D11E14"/>
    <w:rsid w:val="00D11F45"/>
    <w:rsid w:val="00D12542"/>
    <w:rsid w:val="00D13B9C"/>
    <w:rsid w:val="00D13E91"/>
    <w:rsid w:val="00D13FC7"/>
    <w:rsid w:val="00D14061"/>
    <w:rsid w:val="00D149AD"/>
    <w:rsid w:val="00D14BBC"/>
    <w:rsid w:val="00D167A2"/>
    <w:rsid w:val="00D16B0E"/>
    <w:rsid w:val="00D17060"/>
    <w:rsid w:val="00D17516"/>
    <w:rsid w:val="00D17526"/>
    <w:rsid w:val="00D202C1"/>
    <w:rsid w:val="00D20455"/>
    <w:rsid w:val="00D204C4"/>
    <w:rsid w:val="00D209A5"/>
    <w:rsid w:val="00D2132E"/>
    <w:rsid w:val="00D21863"/>
    <w:rsid w:val="00D2261F"/>
    <w:rsid w:val="00D22B6C"/>
    <w:rsid w:val="00D23446"/>
    <w:rsid w:val="00D2400B"/>
    <w:rsid w:val="00D24888"/>
    <w:rsid w:val="00D24BA0"/>
    <w:rsid w:val="00D24F44"/>
    <w:rsid w:val="00D257A1"/>
    <w:rsid w:val="00D269F2"/>
    <w:rsid w:val="00D27ABD"/>
    <w:rsid w:val="00D27CD2"/>
    <w:rsid w:val="00D30640"/>
    <w:rsid w:val="00D30C16"/>
    <w:rsid w:val="00D310EB"/>
    <w:rsid w:val="00D31329"/>
    <w:rsid w:val="00D31787"/>
    <w:rsid w:val="00D324E7"/>
    <w:rsid w:val="00D32885"/>
    <w:rsid w:val="00D32F1C"/>
    <w:rsid w:val="00D33311"/>
    <w:rsid w:val="00D33378"/>
    <w:rsid w:val="00D33BC4"/>
    <w:rsid w:val="00D34DE5"/>
    <w:rsid w:val="00D35079"/>
    <w:rsid w:val="00D3551B"/>
    <w:rsid w:val="00D375ED"/>
    <w:rsid w:val="00D3790F"/>
    <w:rsid w:val="00D402A4"/>
    <w:rsid w:val="00D402AE"/>
    <w:rsid w:val="00D4061A"/>
    <w:rsid w:val="00D4069B"/>
    <w:rsid w:val="00D40848"/>
    <w:rsid w:val="00D40C03"/>
    <w:rsid w:val="00D40E0C"/>
    <w:rsid w:val="00D4131E"/>
    <w:rsid w:val="00D41981"/>
    <w:rsid w:val="00D41A64"/>
    <w:rsid w:val="00D41DF8"/>
    <w:rsid w:val="00D4218F"/>
    <w:rsid w:val="00D42779"/>
    <w:rsid w:val="00D42C2C"/>
    <w:rsid w:val="00D430A2"/>
    <w:rsid w:val="00D436F9"/>
    <w:rsid w:val="00D43E90"/>
    <w:rsid w:val="00D44666"/>
    <w:rsid w:val="00D44797"/>
    <w:rsid w:val="00D44D5B"/>
    <w:rsid w:val="00D44F2D"/>
    <w:rsid w:val="00D45896"/>
    <w:rsid w:val="00D46B46"/>
    <w:rsid w:val="00D47534"/>
    <w:rsid w:val="00D47E30"/>
    <w:rsid w:val="00D517A6"/>
    <w:rsid w:val="00D51C30"/>
    <w:rsid w:val="00D51EFF"/>
    <w:rsid w:val="00D52DE0"/>
    <w:rsid w:val="00D533E3"/>
    <w:rsid w:val="00D534F4"/>
    <w:rsid w:val="00D53DC6"/>
    <w:rsid w:val="00D54815"/>
    <w:rsid w:val="00D549D3"/>
    <w:rsid w:val="00D570A0"/>
    <w:rsid w:val="00D607B5"/>
    <w:rsid w:val="00D61526"/>
    <w:rsid w:val="00D62697"/>
    <w:rsid w:val="00D6297C"/>
    <w:rsid w:val="00D62F76"/>
    <w:rsid w:val="00D63026"/>
    <w:rsid w:val="00D6312A"/>
    <w:rsid w:val="00D63B2E"/>
    <w:rsid w:val="00D63CE3"/>
    <w:rsid w:val="00D63EDB"/>
    <w:rsid w:val="00D64200"/>
    <w:rsid w:val="00D65529"/>
    <w:rsid w:val="00D657F5"/>
    <w:rsid w:val="00D6637F"/>
    <w:rsid w:val="00D66CC9"/>
    <w:rsid w:val="00D67595"/>
    <w:rsid w:val="00D6770F"/>
    <w:rsid w:val="00D677A6"/>
    <w:rsid w:val="00D70E3D"/>
    <w:rsid w:val="00D71BE6"/>
    <w:rsid w:val="00D71C2B"/>
    <w:rsid w:val="00D7390B"/>
    <w:rsid w:val="00D74A36"/>
    <w:rsid w:val="00D74FB9"/>
    <w:rsid w:val="00D75584"/>
    <w:rsid w:val="00D75C91"/>
    <w:rsid w:val="00D75CA5"/>
    <w:rsid w:val="00D769FD"/>
    <w:rsid w:val="00D7769B"/>
    <w:rsid w:val="00D77A77"/>
    <w:rsid w:val="00D77E73"/>
    <w:rsid w:val="00D80615"/>
    <w:rsid w:val="00D80988"/>
    <w:rsid w:val="00D809A6"/>
    <w:rsid w:val="00D80DCE"/>
    <w:rsid w:val="00D80E0E"/>
    <w:rsid w:val="00D80FB6"/>
    <w:rsid w:val="00D8102F"/>
    <w:rsid w:val="00D819A0"/>
    <w:rsid w:val="00D81DB2"/>
    <w:rsid w:val="00D81E41"/>
    <w:rsid w:val="00D82053"/>
    <w:rsid w:val="00D83424"/>
    <w:rsid w:val="00D83903"/>
    <w:rsid w:val="00D83B55"/>
    <w:rsid w:val="00D83F35"/>
    <w:rsid w:val="00D84535"/>
    <w:rsid w:val="00D8481A"/>
    <w:rsid w:val="00D848E3"/>
    <w:rsid w:val="00D84B8A"/>
    <w:rsid w:val="00D8545A"/>
    <w:rsid w:val="00D8559A"/>
    <w:rsid w:val="00D85A88"/>
    <w:rsid w:val="00D86654"/>
    <w:rsid w:val="00D86AC0"/>
    <w:rsid w:val="00D86BFF"/>
    <w:rsid w:val="00D8756F"/>
    <w:rsid w:val="00D90690"/>
    <w:rsid w:val="00D909C7"/>
    <w:rsid w:val="00D90C05"/>
    <w:rsid w:val="00D90F57"/>
    <w:rsid w:val="00D90F89"/>
    <w:rsid w:val="00D91880"/>
    <w:rsid w:val="00D924FD"/>
    <w:rsid w:val="00D92973"/>
    <w:rsid w:val="00D9331F"/>
    <w:rsid w:val="00D94359"/>
    <w:rsid w:val="00D945BC"/>
    <w:rsid w:val="00D9494E"/>
    <w:rsid w:val="00D963FA"/>
    <w:rsid w:val="00D96E3B"/>
    <w:rsid w:val="00D97BA2"/>
    <w:rsid w:val="00DA1172"/>
    <w:rsid w:val="00DA18D3"/>
    <w:rsid w:val="00DA1A1D"/>
    <w:rsid w:val="00DA20BF"/>
    <w:rsid w:val="00DA2C40"/>
    <w:rsid w:val="00DA3501"/>
    <w:rsid w:val="00DA3AC4"/>
    <w:rsid w:val="00DA3C68"/>
    <w:rsid w:val="00DA3DA4"/>
    <w:rsid w:val="00DA423C"/>
    <w:rsid w:val="00DA4CAF"/>
    <w:rsid w:val="00DA4F7F"/>
    <w:rsid w:val="00DA5F6F"/>
    <w:rsid w:val="00DA61DE"/>
    <w:rsid w:val="00DA626A"/>
    <w:rsid w:val="00DA6A3B"/>
    <w:rsid w:val="00DA6BE0"/>
    <w:rsid w:val="00DA70C1"/>
    <w:rsid w:val="00DA74F8"/>
    <w:rsid w:val="00DA7AE0"/>
    <w:rsid w:val="00DA7E42"/>
    <w:rsid w:val="00DA7F63"/>
    <w:rsid w:val="00DA7FFB"/>
    <w:rsid w:val="00DB05E5"/>
    <w:rsid w:val="00DB0B1C"/>
    <w:rsid w:val="00DB0F62"/>
    <w:rsid w:val="00DB0F85"/>
    <w:rsid w:val="00DB1433"/>
    <w:rsid w:val="00DB1469"/>
    <w:rsid w:val="00DB187B"/>
    <w:rsid w:val="00DB20FD"/>
    <w:rsid w:val="00DB2681"/>
    <w:rsid w:val="00DB2BD4"/>
    <w:rsid w:val="00DB3720"/>
    <w:rsid w:val="00DB49D6"/>
    <w:rsid w:val="00DB4AF1"/>
    <w:rsid w:val="00DB57A1"/>
    <w:rsid w:val="00DB58E0"/>
    <w:rsid w:val="00DC03B9"/>
    <w:rsid w:val="00DC0CC6"/>
    <w:rsid w:val="00DC1523"/>
    <w:rsid w:val="00DC15C3"/>
    <w:rsid w:val="00DC176A"/>
    <w:rsid w:val="00DC3690"/>
    <w:rsid w:val="00DC3A40"/>
    <w:rsid w:val="00DC5206"/>
    <w:rsid w:val="00DC5344"/>
    <w:rsid w:val="00DC59D3"/>
    <w:rsid w:val="00DC6093"/>
    <w:rsid w:val="00DC666B"/>
    <w:rsid w:val="00DC7BFA"/>
    <w:rsid w:val="00DC7FAC"/>
    <w:rsid w:val="00DD16C1"/>
    <w:rsid w:val="00DD38E4"/>
    <w:rsid w:val="00DD3ACE"/>
    <w:rsid w:val="00DD3B75"/>
    <w:rsid w:val="00DD4145"/>
    <w:rsid w:val="00DD4759"/>
    <w:rsid w:val="00DD4EFC"/>
    <w:rsid w:val="00DD5046"/>
    <w:rsid w:val="00DD55F6"/>
    <w:rsid w:val="00DD5737"/>
    <w:rsid w:val="00DD63E5"/>
    <w:rsid w:val="00DE00FF"/>
    <w:rsid w:val="00DE0191"/>
    <w:rsid w:val="00DE0FCB"/>
    <w:rsid w:val="00DE1EE5"/>
    <w:rsid w:val="00DE2F04"/>
    <w:rsid w:val="00DE459F"/>
    <w:rsid w:val="00DE469C"/>
    <w:rsid w:val="00DE4873"/>
    <w:rsid w:val="00DE4A3D"/>
    <w:rsid w:val="00DE4C97"/>
    <w:rsid w:val="00DE6456"/>
    <w:rsid w:val="00DE65E6"/>
    <w:rsid w:val="00DE7615"/>
    <w:rsid w:val="00DF15A1"/>
    <w:rsid w:val="00DF2EC2"/>
    <w:rsid w:val="00DF3213"/>
    <w:rsid w:val="00DF3693"/>
    <w:rsid w:val="00DF40A9"/>
    <w:rsid w:val="00DF4564"/>
    <w:rsid w:val="00DF5144"/>
    <w:rsid w:val="00DF514C"/>
    <w:rsid w:val="00DF51BD"/>
    <w:rsid w:val="00DF5ADA"/>
    <w:rsid w:val="00DF5B2B"/>
    <w:rsid w:val="00DF5BDF"/>
    <w:rsid w:val="00DF616C"/>
    <w:rsid w:val="00DF6433"/>
    <w:rsid w:val="00DF7574"/>
    <w:rsid w:val="00DF75BD"/>
    <w:rsid w:val="00DF78B0"/>
    <w:rsid w:val="00E000E5"/>
    <w:rsid w:val="00E010E5"/>
    <w:rsid w:val="00E011CE"/>
    <w:rsid w:val="00E0134A"/>
    <w:rsid w:val="00E0172C"/>
    <w:rsid w:val="00E01944"/>
    <w:rsid w:val="00E02016"/>
    <w:rsid w:val="00E02382"/>
    <w:rsid w:val="00E031F0"/>
    <w:rsid w:val="00E058D1"/>
    <w:rsid w:val="00E05E0E"/>
    <w:rsid w:val="00E05F79"/>
    <w:rsid w:val="00E06373"/>
    <w:rsid w:val="00E069B1"/>
    <w:rsid w:val="00E07306"/>
    <w:rsid w:val="00E100BE"/>
    <w:rsid w:val="00E105EB"/>
    <w:rsid w:val="00E10E2E"/>
    <w:rsid w:val="00E11E35"/>
    <w:rsid w:val="00E14968"/>
    <w:rsid w:val="00E14B03"/>
    <w:rsid w:val="00E14EA3"/>
    <w:rsid w:val="00E1505D"/>
    <w:rsid w:val="00E1533F"/>
    <w:rsid w:val="00E158EB"/>
    <w:rsid w:val="00E15D60"/>
    <w:rsid w:val="00E167BB"/>
    <w:rsid w:val="00E16DA0"/>
    <w:rsid w:val="00E16FA9"/>
    <w:rsid w:val="00E17CDE"/>
    <w:rsid w:val="00E203B4"/>
    <w:rsid w:val="00E20CFB"/>
    <w:rsid w:val="00E20EEB"/>
    <w:rsid w:val="00E215B9"/>
    <w:rsid w:val="00E21DE1"/>
    <w:rsid w:val="00E22BFB"/>
    <w:rsid w:val="00E240FE"/>
    <w:rsid w:val="00E25206"/>
    <w:rsid w:val="00E252B7"/>
    <w:rsid w:val="00E25699"/>
    <w:rsid w:val="00E256AA"/>
    <w:rsid w:val="00E256BF"/>
    <w:rsid w:val="00E25A67"/>
    <w:rsid w:val="00E25C8D"/>
    <w:rsid w:val="00E26751"/>
    <w:rsid w:val="00E26806"/>
    <w:rsid w:val="00E27B1E"/>
    <w:rsid w:val="00E27ECD"/>
    <w:rsid w:val="00E27F02"/>
    <w:rsid w:val="00E30788"/>
    <w:rsid w:val="00E30799"/>
    <w:rsid w:val="00E30CEA"/>
    <w:rsid w:val="00E312F1"/>
    <w:rsid w:val="00E31A03"/>
    <w:rsid w:val="00E32B7E"/>
    <w:rsid w:val="00E33228"/>
    <w:rsid w:val="00E33AA7"/>
    <w:rsid w:val="00E34985"/>
    <w:rsid w:val="00E35E4F"/>
    <w:rsid w:val="00E36A2D"/>
    <w:rsid w:val="00E37553"/>
    <w:rsid w:val="00E4029E"/>
    <w:rsid w:val="00E404F4"/>
    <w:rsid w:val="00E41B70"/>
    <w:rsid w:val="00E41CBF"/>
    <w:rsid w:val="00E42B99"/>
    <w:rsid w:val="00E439E5"/>
    <w:rsid w:val="00E45C29"/>
    <w:rsid w:val="00E45ED7"/>
    <w:rsid w:val="00E50938"/>
    <w:rsid w:val="00E50BA6"/>
    <w:rsid w:val="00E50E08"/>
    <w:rsid w:val="00E50EB6"/>
    <w:rsid w:val="00E51926"/>
    <w:rsid w:val="00E5296C"/>
    <w:rsid w:val="00E52EBD"/>
    <w:rsid w:val="00E5300E"/>
    <w:rsid w:val="00E53027"/>
    <w:rsid w:val="00E53DED"/>
    <w:rsid w:val="00E54DDE"/>
    <w:rsid w:val="00E5533E"/>
    <w:rsid w:val="00E55476"/>
    <w:rsid w:val="00E5578E"/>
    <w:rsid w:val="00E5584C"/>
    <w:rsid w:val="00E56040"/>
    <w:rsid w:val="00E5667B"/>
    <w:rsid w:val="00E56A68"/>
    <w:rsid w:val="00E56B4B"/>
    <w:rsid w:val="00E573A1"/>
    <w:rsid w:val="00E6055C"/>
    <w:rsid w:val="00E60BBF"/>
    <w:rsid w:val="00E60EF4"/>
    <w:rsid w:val="00E610B4"/>
    <w:rsid w:val="00E6248F"/>
    <w:rsid w:val="00E624A1"/>
    <w:rsid w:val="00E62571"/>
    <w:rsid w:val="00E62A56"/>
    <w:rsid w:val="00E62D61"/>
    <w:rsid w:val="00E6407B"/>
    <w:rsid w:val="00E6423B"/>
    <w:rsid w:val="00E64852"/>
    <w:rsid w:val="00E64B9A"/>
    <w:rsid w:val="00E64F0D"/>
    <w:rsid w:val="00E65817"/>
    <w:rsid w:val="00E66235"/>
    <w:rsid w:val="00E664C0"/>
    <w:rsid w:val="00E666EF"/>
    <w:rsid w:val="00E66961"/>
    <w:rsid w:val="00E672E7"/>
    <w:rsid w:val="00E676AD"/>
    <w:rsid w:val="00E70B14"/>
    <w:rsid w:val="00E71294"/>
    <w:rsid w:val="00E718AD"/>
    <w:rsid w:val="00E71A3C"/>
    <w:rsid w:val="00E71B35"/>
    <w:rsid w:val="00E71F5D"/>
    <w:rsid w:val="00E72A9C"/>
    <w:rsid w:val="00E72EF9"/>
    <w:rsid w:val="00E730F0"/>
    <w:rsid w:val="00E73DDD"/>
    <w:rsid w:val="00E745BB"/>
    <w:rsid w:val="00E75380"/>
    <w:rsid w:val="00E761DB"/>
    <w:rsid w:val="00E77032"/>
    <w:rsid w:val="00E775F9"/>
    <w:rsid w:val="00E7763A"/>
    <w:rsid w:val="00E776EA"/>
    <w:rsid w:val="00E77AEC"/>
    <w:rsid w:val="00E80035"/>
    <w:rsid w:val="00E80044"/>
    <w:rsid w:val="00E80333"/>
    <w:rsid w:val="00E81198"/>
    <w:rsid w:val="00E823D1"/>
    <w:rsid w:val="00E82D41"/>
    <w:rsid w:val="00E82D49"/>
    <w:rsid w:val="00E83EE2"/>
    <w:rsid w:val="00E84AE6"/>
    <w:rsid w:val="00E85BA0"/>
    <w:rsid w:val="00E861BA"/>
    <w:rsid w:val="00E86BE8"/>
    <w:rsid w:val="00E8756A"/>
    <w:rsid w:val="00E87819"/>
    <w:rsid w:val="00E90219"/>
    <w:rsid w:val="00E91388"/>
    <w:rsid w:val="00E913CC"/>
    <w:rsid w:val="00E91514"/>
    <w:rsid w:val="00E91F4C"/>
    <w:rsid w:val="00E9285F"/>
    <w:rsid w:val="00E937DF"/>
    <w:rsid w:val="00E93A28"/>
    <w:rsid w:val="00E93D18"/>
    <w:rsid w:val="00E93DFB"/>
    <w:rsid w:val="00E959BC"/>
    <w:rsid w:val="00E95B37"/>
    <w:rsid w:val="00E967EB"/>
    <w:rsid w:val="00E96864"/>
    <w:rsid w:val="00E968B4"/>
    <w:rsid w:val="00E97232"/>
    <w:rsid w:val="00E97607"/>
    <w:rsid w:val="00EA0243"/>
    <w:rsid w:val="00EA0311"/>
    <w:rsid w:val="00EA1124"/>
    <w:rsid w:val="00EA1802"/>
    <w:rsid w:val="00EA25FF"/>
    <w:rsid w:val="00EA26B1"/>
    <w:rsid w:val="00EA289B"/>
    <w:rsid w:val="00EA359E"/>
    <w:rsid w:val="00EA40C2"/>
    <w:rsid w:val="00EA4D6F"/>
    <w:rsid w:val="00EA56B5"/>
    <w:rsid w:val="00EA702D"/>
    <w:rsid w:val="00EA74F4"/>
    <w:rsid w:val="00EB0149"/>
    <w:rsid w:val="00EB0736"/>
    <w:rsid w:val="00EB0750"/>
    <w:rsid w:val="00EB0AC2"/>
    <w:rsid w:val="00EB1CEF"/>
    <w:rsid w:val="00EB1D1A"/>
    <w:rsid w:val="00EB1D2A"/>
    <w:rsid w:val="00EB27E0"/>
    <w:rsid w:val="00EB2830"/>
    <w:rsid w:val="00EB31EF"/>
    <w:rsid w:val="00EB3BB1"/>
    <w:rsid w:val="00EB3FE6"/>
    <w:rsid w:val="00EB40F2"/>
    <w:rsid w:val="00EB4687"/>
    <w:rsid w:val="00EB4717"/>
    <w:rsid w:val="00EB53D0"/>
    <w:rsid w:val="00EB5E42"/>
    <w:rsid w:val="00EB7159"/>
    <w:rsid w:val="00EB78A1"/>
    <w:rsid w:val="00EB7E1D"/>
    <w:rsid w:val="00EC0A7B"/>
    <w:rsid w:val="00EC0ED4"/>
    <w:rsid w:val="00EC0FA2"/>
    <w:rsid w:val="00EC183F"/>
    <w:rsid w:val="00EC203E"/>
    <w:rsid w:val="00EC376C"/>
    <w:rsid w:val="00EC382F"/>
    <w:rsid w:val="00EC5277"/>
    <w:rsid w:val="00EC594D"/>
    <w:rsid w:val="00EC5B8D"/>
    <w:rsid w:val="00EC5E00"/>
    <w:rsid w:val="00EC6A91"/>
    <w:rsid w:val="00EC72BE"/>
    <w:rsid w:val="00EC758A"/>
    <w:rsid w:val="00EC78E0"/>
    <w:rsid w:val="00EC7A7A"/>
    <w:rsid w:val="00EC7B50"/>
    <w:rsid w:val="00EC7EB6"/>
    <w:rsid w:val="00ED0398"/>
    <w:rsid w:val="00ED03CF"/>
    <w:rsid w:val="00ED0848"/>
    <w:rsid w:val="00ED08CD"/>
    <w:rsid w:val="00ED0D27"/>
    <w:rsid w:val="00ED132E"/>
    <w:rsid w:val="00ED151C"/>
    <w:rsid w:val="00ED24D2"/>
    <w:rsid w:val="00ED2836"/>
    <w:rsid w:val="00ED28A0"/>
    <w:rsid w:val="00ED3C5D"/>
    <w:rsid w:val="00ED413F"/>
    <w:rsid w:val="00ED44A1"/>
    <w:rsid w:val="00ED5521"/>
    <w:rsid w:val="00ED5747"/>
    <w:rsid w:val="00ED5769"/>
    <w:rsid w:val="00ED753A"/>
    <w:rsid w:val="00ED7707"/>
    <w:rsid w:val="00EE05A5"/>
    <w:rsid w:val="00EE0649"/>
    <w:rsid w:val="00EE0918"/>
    <w:rsid w:val="00EE1FBC"/>
    <w:rsid w:val="00EE2E21"/>
    <w:rsid w:val="00EE3282"/>
    <w:rsid w:val="00EE32C0"/>
    <w:rsid w:val="00EE4210"/>
    <w:rsid w:val="00EE48BA"/>
    <w:rsid w:val="00EE5DDA"/>
    <w:rsid w:val="00EE65C4"/>
    <w:rsid w:val="00EE75D7"/>
    <w:rsid w:val="00EE762E"/>
    <w:rsid w:val="00EE7E48"/>
    <w:rsid w:val="00EF00A9"/>
    <w:rsid w:val="00EF0C65"/>
    <w:rsid w:val="00EF0C85"/>
    <w:rsid w:val="00EF1205"/>
    <w:rsid w:val="00EF134A"/>
    <w:rsid w:val="00EF1508"/>
    <w:rsid w:val="00EF1678"/>
    <w:rsid w:val="00EF209D"/>
    <w:rsid w:val="00EF2424"/>
    <w:rsid w:val="00EF2A12"/>
    <w:rsid w:val="00EF33BE"/>
    <w:rsid w:val="00EF47E2"/>
    <w:rsid w:val="00EF4B08"/>
    <w:rsid w:val="00EF4E04"/>
    <w:rsid w:val="00EF5937"/>
    <w:rsid w:val="00EF5B64"/>
    <w:rsid w:val="00EF6095"/>
    <w:rsid w:val="00EF75D1"/>
    <w:rsid w:val="00EF7738"/>
    <w:rsid w:val="00EF7FCF"/>
    <w:rsid w:val="00F002F7"/>
    <w:rsid w:val="00F019CC"/>
    <w:rsid w:val="00F02426"/>
    <w:rsid w:val="00F02BC7"/>
    <w:rsid w:val="00F02D5D"/>
    <w:rsid w:val="00F03551"/>
    <w:rsid w:val="00F03DF5"/>
    <w:rsid w:val="00F041D8"/>
    <w:rsid w:val="00F042F2"/>
    <w:rsid w:val="00F0486D"/>
    <w:rsid w:val="00F048A8"/>
    <w:rsid w:val="00F0572F"/>
    <w:rsid w:val="00F06592"/>
    <w:rsid w:val="00F068F6"/>
    <w:rsid w:val="00F06C15"/>
    <w:rsid w:val="00F0778F"/>
    <w:rsid w:val="00F07A94"/>
    <w:rsid w:val="00F07E55"/>
    <w:rsid w:val="00F10828"/>
    <w:rsid w:val="00F110D9"/>
    <w:rsid w:val="00F11BFD"/>
    <w:rsid w:val="00F1273A"/>
    <w:rsid w:val="00F13BDF"/>
    <w:rsid w:val="00F1478D"/>
    <w:rsid w:val="00F14B3E"/>
    <w:rsid w:val="00F1523A"/>
    <w:rsid w:val="00F15CE8"/>
    <w:rsid w:val="00F172AE"/>
    <w:rsid w:val="00F17B51"/>
    <w:rsid w:val="00F17E3F"/>
    <w:rsid w:val="00F20546"/>
    <w:rsid w:val="00F20710"/>
    <w:rsid w:val="00F21D40"/>
    <w:rsid w:val="00F222D8"/>
    <w:rsid w:val="00F22E43"/>
    <w:rsid w:val="00F2302E"/>
    <w:rsid w:val="00F238F7"/>
    <w:rsid w:val="00F23A11"/>
    <w:rsid w:val="00F24790"/>
    <w:rsid w:val="00F24B34"/>
    <w:rsid w:val="00F24C40"/>
    <w:rsid w:val="00F24FFE"/>
    <w:rsid w:val="00F256DB"/>
    <w:rsid w:val="00F25796"/>
    <w:rsid w:val="00F259D8"/>
    <w:rsid w:val="00F269D4"/>
    <w:rsid w:val="00F27187"/>
    <w:rsid w:val="00F274F9"/>
    <w:rsid w:val="00F27B02"/>
    <w:rsid w:val="00F27EF5"/>
    <w:rsid w:val="00F3105E"/>
    <w:rsid w:val="00F312D0"/>
    <w:rsid w:val="00F315F6"/>
    <w:rsid w:val="00F3174C"/>
    <w:rsid w:val="00F31938"/>
    <w:rsid w:val="00F320C0"/>
    <w:rsid w:val="00F323F8"/>
    <w:rsid w:val="00F32862"/>
    <w:rsid w:val="00F33EF5"/>
    <w:rsid w:val="00F35318"/>
    <w:rsid w:val="00F3539E"/>
    <w:rsid w:val="00F35E63"/>
    <w:rsid w:val="00F35F9B"/>
    <w:rsid w:val="00F36A00"/>
    <w:rsid w:val="00F36CCB"/>
    <w:rsid w:val="00F36E07"/>
    <w:rsid w:val="00F37936"/>
    <w:rsid w:val="00F37ED1"/>
    <w:rsid w:val="00F4054B"/>
    <w:rsid w:val="00F406AA"/>
    <w:rsid w:val="00F40F83"/>
    <w:rsid w:val="00F4112B"/>
    <w:rsid w:val="00F411A8"/>
    <w:rsid w:val="00F4143A"/>
    <w:rsid w:val="00F4168C"/>
    <w:rsid w:val="00F416A6"/>
    <w:rsid w:val="00F41DD7"/>
    <w:rsid w:val="00F420A8"/>
    <w:rsid w:val="00F420F1"/>
    <w:rsid w:val="00F4304D"/>
    <w:rsid w:val="00F432AA"/>
    <w:rsid w:val="00F43E69"/>
    <w:rsid w:val="00F44756"/>
    <w:rsid w:val="00F44988"/>
    <w:rsid w:val="00F44D02"/>
    <w:rsid w:val="00F44F35"/>
    <w:rsid w:val="00F4503A"/>
    <w:rsid w:val="00F4529F"/>
    <w:rsid w:val="00F454DE"/>
    <w:rsid w:val="00F45A40"/>
    <w:rsid w:val="00F45E17"/>
    <w:rsid w:val="00F460CB"/>
    <w:rsid w:val="00F4671F"/>
    <w:rsid w:val="00F4711F"/>
    <w:rsid w:val="00F506F1"/>
    <w:rsid w:val="00F50F5B"/>
    <w:rsid w:val="00F51302"/>
    <w:rsid w:val="00F5147C"/>
    <w:rsid w:val="00F521AD"/>
    <w:rsid w:val="00F52769"/>
    <w:rsid w:val="00F52CBA"/>
    <w:rsid w:val="00F531ED"/>
    <w:rsid w:val="00F53BA8"/>
    <w:rsid w:val="00F53D0E"/>
    <w:rsid w:val="00F53F9E"/>
    <w:rsid w:val="00F543E2"/>
    <w:rsid w:val="00F5466F"/>
    <w:rsid w:val="00F54E24"/>
    <w:rsid w:val="00F551C1"/>
    <w:rsid w:val="00F55204"/>
    <w:rsid w:val="00F558AB"/>
    <w:rsid w:val="00F55A8D"/>
    <w:rsid w:val="00F560B0"/>
    <w:rsid w:val="00F561C7"/>
    <w:rsid w:val="00F56BC6"/>
    <w:rsid w:val="00F578FD"/>
    <w:rsid w:val="00F57D54"/>
    <w:rsid w:val="00F606C8"/>
    <w:rsid w:val="00F60985"/>
    <w:rsid w:val="00F6109F"/>
    <w:rsid w:val="00F611A5"/>
    <w:rsid w:val="00F61685"/>
    <w:rsid w:val="00F61DC9"/>
    <w:rsid w:val="00F61E39"/>
    <w:rsid w:val="00F62D40"/>
    <w:rsid w:val="00F63905"/>
    <w:rsid w:val="00F64252"/>
    <w:rsid w:val="00F64DA8"/>
    <w:rsid w:val="00F65180"/>
    <w:rsid w:val="00F65542"/>
    <w:rsid w:val="00F665BF"/>
    <w:rsid w:val="00F678B2"/>
    <w:rsid w:val="00F70C2D"/>
    <w:rsid w:val="00F70DAF"/>
    <w:rsid w:val="00F715C7"/>
    <w:rsid w:val="00F71640"/>
    <w:rsid w:val="00F71D2B"/>
    <w:rsid w:val="00F7247F"/>
    <w:rsid w:val="00F72FBB"/>
    <w:rsid w:val="00F73086"/>
    <w:rsid w:val="00F73159"/>
    <w:rsid w:val="00F7353E"/>
    <w:rsid w:val="00F74447"/>
    <w:rsid w:val="00F748FE"/>
    <w:rsid w:val="00F74D7C"/>
    <w:rsid w:val="00F74FA8"/>
    <w:rsid w:val="00F75261"/>
    <w:rsid w:val="00F756F9"/>
    <w:rsid w:val="00F76884"/>
    <w:rsid w:val="00F768E3"/>
    <w:rsid w:val="00F77A32"/>
    <w:rsid w:val="00F80ABA"/>
    <w:rsid w:val="00F80B71"/>
    <w:rsid w:val="00F80C76"/>
    <w:rsid w:val="00F81343"/>
    <w:rsid w:val="00F8158B"/>
    <w:rsid w:val="00F8168E"/>
    <w:rsid w:val="00F81876"/>
    <w:rsid w:val="00F82C80"/>
    <w:rsid w:val="00F837B4"/>
    <w:rsid w:val="00F843E2"/>
    <w:rsid w:val="00F85251"/>
    <w:rsid w:val="00F85460"/>
    <w:rsid w:val="00F85A2A"/>
    <w:rsid w:val="00F85A5E"/>
    <w:rsid w:val="00F85BB8"/>
    <w:rsid w:val="00F86077"/>
    <w:rsid w:val="00F862F5"/>
    <w:rsid w:val="00F87658"/>
    <w:rsid w:val="00F8772E"/>
    <w:rsid w:val="00F8774B"/>
    <w:rsid w:val="00F87ED8"/>
    <w:rsid w:val="00F90DFE"/>
    <w:rsid w:val="00F910E5"/>
    <w:rsid w:val="00F911BB"/>
    <w:rsid w:val="00F91718"/>
    <w:rsid w:val="00F92242"/>
    <w:rsid w:val="00F927E0"/>
    <w:rsid w:val="00F928EE"/>
    <w:rsid w:val="00F92E3E"/>
    <w:rsid w:val="00F938D5"/>
    <w:rsid w:val="00F93BFE"/>
    <w:rsid w:val="00F9468B"/>
    <w:rsid w:val="00F948AE"/>
    <w:rsid w:val="00F94944"/>
    <w:rsid w:val="00F94BE7"/>
    <w:rsid w:val="00F952D1"/>
    <w:rsid w:val="00F95824"/>
    <w:rsid w:val="00F95C09"/>
    <w:rsid w:val="00F95EDC"/>
    <w:rsid w:val="00F9641A"/>
    <w:rsid w:val="00F966D0"/>
    <w:rsid w:val="00F96A74"/>
    <w:rsid w:val="00F971A0"/>
    <w:rsid w:val="00F972BC"/>
    <w:rsid w:val="00F97637"/>
    <w:rsid w:val="00F97DCA"/>
    <w:rsid w:val="00FA0788"/>
    <w:rsid w:val="00FA1CEC"/>
    <w:rsid w:val="00FA1DCC"/>
    <w:rsid w:val="00FA2443"/>
    <w:rsid w:val="00FA2DF3"/>
    <w:rsid w:val="00FA3657"/>
    <w:rsid w:val="00FA3826"/>
    <w:rsid w:val="00FA3E71"/>
    <w:rsid w:val="00FA4E41"/>
    <w:rsid w:val="00FA4F9B"/>
    <w:rsid w:val="00FA5160"/>
    <w:rsid w:val="00FA6158"/>
    <w:rsid w:val="00FA682D"/>
    <w:rsid w:val="00FA7150"/>
    <w:rsid w:val="00FA796E"/>
    <w:rsid w:val="00FB067D"/>
    <w:rsid w:val="00FB21CE"/>
    <w:rsid w:val="00FB22AC"/>
    <w:rsid w:val="00FB2729"/>
    <w:rsid w:val="00FB29E6"/>
    <w:rsid w:val="00FB2A47"/>
    <w:rsid w:val="00FB2B21"/>
    <w:rsid w:val="00FB32D5"/>
    <w:rsid w:val="00FB32EA"/>
    <w:rsid w:val="00FB3511"/>
    <w:rsid w:val="00FB35BB"/>
    <w:rsid w:val="00FB3B47"/>
    <w:rsid w:val="00FB3D5C"/>
    <w:rsid w:val="00FB48CD"/>
    <w:rsid w:val="00FB4A20"/>
    <w:rsid w:val="00FB4B24"/>
    <w:rsid w:val="00FB54BD"/>
    <w:rsid w:val="00FB5608"/>
    <w:rsid w:val="00FB6E38"/>
    <w:rsid w:val="00FB7DEE"/>
    <w:rsid w:val="00FC1080"/>
    <w:rsid w:val="00FC1BF8"/>
    <w:rsid w:val="00FC237C"/>
    <w:rsid w:val="00FC2BD7"/>
    <w:rsid w:val="00FC457F"/>
    <w:rsid w:val="00FC5009"/>
    <w:rsid w:val="00FC548C"/>
    <w:rsid w:val="00FC5CE1"/>
    <w:rsid w:val="00FC60D4"/>
    <w:rsid w:val="00FC6344"/>
    <w:rsid w:val="00FC6548"/>
    <w:rsid w:val="00FC779A"/>
    <w:rsid w:val="00FD010E"/>
    <w:rsid w:val="00FD0514"/>
    <w:rsid w:val="00FD0AC8"/>
    <w:rsid w:val="00FD1702"/>
    <w:rsid w:val="00FD1A54"/>
    <w:rsid w:val="00FD219F"/>
    <w:rsid w:val="00FD2C95"/>
    <w:rsid w:val="00FD3A43"/>
    <w:rsid w:val="00FD4445"/>
    <w:rsid w:val="00FD4E96"/>
    <w:rsid w:val="00FD51F7"/>
    <w:rsid w:val="00FD5C6D"/>
    <w:rsid w:val="00FD7F44"/>
    <w:rsid w:val="00FE0379"/>
    <w:rsid w:val="00FE155C"/>
    <w:rsid w:val="00FE1BDC"/>
    <w:rsid w:val="00FE20FC"/>
    <w:rsid w:val="00FE254C"/>
    <w:rsid w:val="00FE2642"/>
    <w:rsid w:val="00FE27C3"/>
    <w:rsid w:val="00FE2A88"/>
    <w:rsid w:val="00FE2E4E"/>
    <w:rsid w:val="00FE3120"/>
    <w:rsid w:val="00FE3279"/>
    <w:rsid w:val="00FE38EF"/>
    <w:rsid w:val="00FE3AEF"/>
    <w:rsid w:val="00FE4836"/>
    <w:rsid w:val="00FE4B30"/>
    <w:rsid w:val="00FE53ED"/>
    <w:rsid w:val="00FE668B"/>
    <w:rsid w:val="00FF0215"/>
    <w:rsid w:val="00FF03BD"/>
    <w:rsid w:val="00FF08D8"/>
    <w:rsid w:val="00FF0D68"/>
    <w:rsid w:val="00FF1531"/>
    <w:rsid w:val="00FF164B"/>
    <w:rsid w:val="00FF1B8B"/>
    <w:rsid w:val="00FF261B"/>
    <w:rsid w:val="00FF2864"/>
    <w:rsid w:val="00FF39BA"/>
    <w:rsid w:val="00FF42F7"/>
    <w:rsid w:val="00FF492F"/>
    <w:rsid w:val="00FF4A39"/>
    <w:rsid w:val="00FF4E57"/>
    <w:rsid w:val="00FF53C2"/>
    <w:rsid w:val="00FF554F"/>
    <w:rsid w:val="00FF5A59"/>
    <w:rsid w:val="00FF6730"/>
    <w:rsid w:val="00FF68FE"/>
    <w:rsid w:val="00FF773A"/>
    <w:rsid w:val="00FF77BE"/>
    <w:rsid w:val="00FF7D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54B51"/>
  <w15:docId w15:val="{68181A0B-5C11-4504-B575-F9181FA4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5F2D"/>
    <w:rPr>
      <w:rFonts w:ascii="Times New Roman" w:eastAsia="Times New Roman" w:hAnsi="Times New Roman"/>
      <w:sz w:val="28"/>
      <w:szCs w:val="28"/>
    </w:rPr>
  </w:style>
  <w:style w:type="paragraph" w:styleId="Heading1">
    <w:name w:val="heading 1"/>
    <w:basedOn w:val="Normal"/>
    <w:next w:val="Normal"/>
    <w:link w:val="Heading1Char"/>
    <w:uiPriority w:val="9"/>
    <w:qFormat/>
    <w:rsid w:val="0028238D"/>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C26A81"/>
    <w:pPr>
      <w:keepNext/>
      <w:ind w:firstLine="720"/>
      <w:jc w:val="center"/>
      <w:outlineLvl w:val="1"/>
    </w:pPr>
    <w:rPr>
      <w:rFonts w:ascii="VNI-Times" w:hAnsi="VNI-Time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35F2D"/>
    <w:pPr>
      <w:tabs>
        <w:tab w:val="center" w:pos="6171"/>
      </w:tabs>
      <w:ind w:firstLine="561"/>
    </w:pPr>
    <w:rPr>
      <w:szCs w:val="24"/>
    </w:rPr>
  </w:style>
  <w:style w:type="character" w:customStyle="1" w:styleId="BodyTextIndentChar">
    <w:name w:val="Body Text Indent Char"/>
    <w:link w:val="BodyTextIndent"/>
    <w:rsid w:val="00035F2D"/>
    <w:rPr>
      <w:rFonts w:ascii="Times New Roman" w:eastAsia="Times New Roman" w:hAnsi="Times New Roman" w:cs="Times New Roman"/>
      <w:sz w:val="28"/>
      <w:szCs w:val="24"/>
    </w:rPr>
  </w:style>
  <w:style w:type="paragraph" w:styleId="BodyTextIndent2">
    <w:name w:val="Body Text Indent 2"/>
    <w:basedOn w:val="Normal"/>
    <w:link w:val="BodyTextIndent2Char"/>
    <w:rsid w:val="00035F2D"/>
    <w:pPr>
      <w:spacing w:before="60" w:after="60"/>
      <w:ind w:firstLine="851"/>
      <w:jc w:val="both"/>
    </w:pPr>
    <w:rPr>
      <w:rFonts w:ascii=".VnTime" w:hAnsi=".VnTime"/>
      <w:szCs w:val="20"/>
    </w:rPr>
  </w:style>
  <w:style w:type="character" w:customStyle="1" w:styleId="BodyTextIndent2Char">
    <w:name w:val="Body Text Indent 2 Char"/>
    <w:link w:val="BodyTextIndent2"/>
    <w:rsid w:val="00035F2D"/>
    <w:rPr>
      <w:rFonts w:ascii=".VnTime" w:eastAsia="Times New Roman" w:hAnsi=".VnTime" w:cs="Times New Roman"/>
      <w:sz w:val="28"/>
      <w:szCs w:val="20"/>
    </w:rPr>
  </w:style>
  <w:style w:type="paragraph" w:styleId="Footer">
    <w:name w:val="footer"/>
    <w:basedOn w:val="Normal"/>
    <w:link w:val="FooterChar"/>
    <w:uiPriority w:val="99"/>
    <w:rsid w:val="00035F2D"/>
    <w:pPr>
      <w:tabs>
        <w:tab w:val="center" w:pos="4320"/>
        <w:tab w:val="right" w:pos="8640"/>
      </w:tabs>
    </w:pPr>
  </w:style>
  <w:style w:type="character" w:customStyle="1" w:styleId="FooterChar">
    <w:name w:val="Footer Char"/>
    <w:link w:val="Footer"/>
    <w:uiPriority w:val="99"/>
    <w:rsid w:val="00035F2D"/>
    <w:rPr>
      <w:rFonts w:ascii="Times New Roman" w:eastAsia="Times New Roman" w:hAnsi="Times New Roman" w:cs="Times New Roman"/>
      <w:sz w:val="28"/>
      <w:szCs w:val="28"/>
    </w:rPr>
  </w:style>
  <w:style w:type="character" w:styleId="PageNumber">
    <w:name w:val="page number"/>
    <w:basedOn w:val="DefaultParagraphFont"/>
    <w:rsid w:val="00035F2D"/>
  </w:style>
  <w:style w:type="paragraph" w:styleId="BodyText">
    <w:name w:val="Body Text"/>
    <w:basedOn w:val="Normal"/>
    <w:link w:val="BodyTextChar"/>
    <w:rsid w:val="00035F2D"/>
    <w:pPr>
      <w:spacing w:after="120"/>
    </w:pPr>
  </w:style>
  <w:style w:type="character" w:customStyle="1" w:styleId="BodyTextChar">
    <w:name w:val="Body Text Char"/>
    <w:link w:val="BodyText"/>
    <w:rsid w:val="00035F2D"/>
    <w:rPr>
      <w:rFonts w:ascii="Times New Roman" w:eastAsia="Times New Roman" w:hAnsi="Times New Roman" w:cs="Times New Roman"/>
      <w:sz w:val="28"/>
      <w:szCs w:val="28"/>
    </w:rPr>
  </w:style>
  <w:style w:type="paragraph" w:styleId="NormalWeb">
    <w:name w:val="Normal (Web)"/>
    <w:basedOn w:val="Normal"/>
    <w:link w:val="NormalWebChar"/>
    <w:uiPriority w:val="99"/>
    <w:rsid w:val="00035F2D"/>
    <w:pPr>
      <w:spacing w:before="100" w:after="100"/>
    </w:pPr>
    <w:rPr>
      <w:sz w:val="24"/>
      <w:szCs w:val="20"/>
    </w:rPr>
  </w:style>
  <w:style w:type="paragraph" w:customStyle="1" w:styleId="Char3CharCharCharCharCharCharCharCharCharCharCharChar1CharCharChar">
    <w:name w:val="Char3 Char Char Char Char Char Char Char Char Char Char Char Char1 Char Char Char"/>
    <w:basedOn w:val="Normal"/>
    <w:next w:val="Normal"/>
    <w:autoRedefine/>
    <w:semiHidden/>
    <w:rsid w:val="004B5666"/>
    <w:pPr>
      <w:spacing w:before="120" w:after="120" w:line="312" w:lineRule="auto"/>
    </w:pPr>
    <w:rPr>
      <w:szCs w:val="22"/>
    </w:rPr>
  </w:style>
  <w:style w:type="paragraph" w:customStyle="1" w:styleId="normal-p">
    <w:name w:val="normal-p"/>
    <w:basedOn w:val="Normal"/>
    <w:rsid w:val="0021077F"/>
    <w:rPr>
      <w:sz w:val="20"/>
      <w:szCs w:val="20"/>
    </w:rPr>
  </w:style>
  <w:style w:type="character" w:customStyle="1" w:styleId="apple-converted-space">
    <w:name w:val="apple-converted-space"/>
    <w:basedOn w:val="DefaultParagraphFont"/>
    <w:rsid w:val="0021077F"/>
  </w:style>
  <w:style w:type="paragraph" w:styleId="ListParagraph">
    <w:name w:val="List Paragraph"/>
    <w:basedOn w:val="Normal"/>
    <w:uiPriority w:val="34"/>
    <w:qFormat/>
    <w:rsid w:val="000950F5"/>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semiHidden/>
    <w:unhideWhenUsed/>
    <w:rsid w:val="0088113C"/>
    <w:rPr>
      <w:rFonts w:ascii="Tahoma" w:hAnsi="Tahoma"/>
      <w:sz w:val="16"/>
      <w:szCs w:val="16"/>
    </w:rPr>
  </w:style>
  <w:style w:type="character" w:customStyle="1" w:styleId="BalloonTextChar">
    <w:name w:val="Balloon Text Char"/>
    <w:link w:val="BalloonText"/>
    <w:semiHidden/>
    <w:rsid w:val="0088113C"/>
    <w:rPr>
      <w:rFonts w:ascii="Tahoma" w:eastAsia="Times New Roman" w:hAnsi="Tahoma" w:cs="Tahoma"/>
      <w:sz w:val="16"/>
      <w:szCs w:val="16"/>
    </w:rPr>
  </w:style>
  <w:style w:type="paragraph" w:styleId="Header">
    <w:name w:val="header"/>
    <w:basedOn w:val="Normal"/>
    <w:link w:val="HeaderChar"/>
    <w:uiPriority w:val="99"/>
    <w:rsid w:val="002E2195"/>
    <w:pPr>
      <w:widowControl w:val="0"/>
      <w:tabs>
        <w:tab w:val="center" w:pos="4320"/>
        <w:tab w:val="right" w:pos="8640"/>
      </w:tabs>
    </w:pPr>
    <w:rPr>
      <w:rFonts w:ascii="Arial" w:hAnsi="Arial"/>
      <w:sz w:val="24"/>
      <w:szCs w:val="24"/>
    </w:rPr>
  </w:style>
  <w:style w:type="character" w:customStyle="1" w:styleId="HeaderChar">
    <w:name w:val="Header Char"/>
    <w:link w:val="Header"/>
    <w:uiPriority w:val="99"/>
    <w:rsid w:val="002E2195"/>
    <w:rPr>
      <w:rFonts w:ascii="Arial" w:eastAsia="Times New Roman" w:hAnsi="Arial" w:cs="Arial"/>
      <w:sz w:val="24"/>
      <w:szCs w:val="24"/>
    </w:rPr>
  </w:style>
  <w:style w:type="paragraph" w:customStyle="1" w:styleId="BlockQuotation">
    <w:name w:val="Block Quotation"/>
    <w:basedOn w:val="Normal"/>
    <w:rsid w:val="002E2195"/>
    <w:pPr>
      <w:widowControl w:val="0"/>
      <w:ind w:left="576" w:right="-288" w:firstLine="720"/>
      <w:jc w:val="both"/>
    </w:pPr>
  </w:style>
  <w:style w:type="paragraph" w:styleId="BlockText">
    <w:name w:val="Block Text"/>
    <w:basedOn w:val="Normal"/>
    <w:rsid w:val="002E2195"/>
    <w:pPr>
      <w:ind w:left="576" w:right="-288" w:firstLine="720"/>
      <w:jc w:val="both"/>
    </w:pPr>
  </w:style>
  <w:style w:type="paragraph" w:customStyle="1" w:styleId="CharCharCharCharCharCharCharCharCharCharCharCharChar">
    <w:name w:val="Char Char Char Char Char Char Char Char Char Char Char Char Char"/>
    <w:basedOn w:val="Normal"/>
    <w:rsid w:val="002E2195"/>
    <w:pPr>
      <w:spacing w:after="160" w:line="240" w:lineRule="exact"/>
    </w:pPr>
    <w:rPr>
      <w:rFonts w:ascii="Tahoma" w:eastAsia="PMingLiU" w:hAnsi="Tahoma"/>
      <w:sz w:val="20"/>
      <w:szCs w:val="20"/>
    </w:rPr>
  </w:style>
  <w:style w:type="paragraph" w:customStyle="1" w:styleId="Char1">
    <w:name w:val="Char1"/>
    <w:basedOn w:val="Normal"/>
    <w:next w:val="Normal"/>
    <w:autoRedefine/>
    <w:semiHidden/>
    <w:rsid w:val="002E2195"/>
    <w:pPr>
      <w:spacing w:before="120" w:after="120" w:line="312" w:lineRule="auto"/>
    </w:pPr>
    <w:rPr>
      <w:szCs w:val="22"/>
    </w:rPr>
  </w:style>
  <w:style w:type="paragraph" w:customStyle="1" w:styleId="Default">
    <w:name w:val="Default"/>
    <w:rsid w:val="002E2195"/>
    <w:pPr>
      <w:autoSpaceDE w:val="0"/>
      <w:autoSpaceDN w:val="0"/>
      <w:adjustRightInd w:val="0"/>
    </w:pPr>
    <w:rPr>
      <w:rFonts w:ascii="Times New Roman" w:eastAsia="Times New Roman" w:hAnsi="Times New Roman"/>
      <w:color w:val="000000"/>
      <w:sz w:val="24"/>
      <w:szCs w:val="24"/>
    </w:rPr>
  </w:style>
  <w:style w:type="paragraph" w:customStyle="1" w:styleId="Char">
    <w:name w:val="Char"/>
    <w:autoRedefine/>
    <w:rsid w:val="00720B34"/>
    <w:pPr>
      <w:tabs>
        <w:tab w:val="left" w:pos="1152"/>
      </w:tabs>
      <w:spacing w:before="120" w:after="120" w:line="312" w:lineRule="auto"/>
    </w:pPr>
    <w:rPr>
      <w:rFonts w:ascii="Arial" w:eastAsia="Times New Roman" w:hAnsi="Arial" w:cs="Arial"/>
      <w:sz w:val="26"/>
      <w:szCs w:val="26"/>
    </w:rPr>
  </w:style>
  <w:style w:type="character" w:customStyle="1" w:styleId="Heading2Char">
    <w:name w:val="Heading 2 Char"/>
    <w:link w:val="Heading2"/>
    <w:rsid w:val="00C26A81"/>
    <w:rPr>
      <w:rFonts w:ascii="VNI-Times" w:eastAsia="Times New Roman" w:hAnsi="VNI-Times" w:cs="Times New Roman"/>
      <w:sz w:val="28"/>
      <w:szCs w:val="20"/>
    </w:rPr>
  </w:style>
  <w:style w:type="paragraph" w:customStyle="1" w:styleId="CharCharCharCharCharCharChar">
    <w:name w:val="Char Char Char Char Char Char Char"/>
    <w:basedOn w:val="Normal"/>
    <w:semiHidden/>
    <w:rsid w:val="00D4069B"/>
    <w:pPr>
      <w:spacing w:after="160" w:line="240" w:lineRule="exact"/>
    </w:pPr>
    <w:rPr>
      <w:rFonts w:ascii="Arial" w:hAnsi="Arial"/>
      <w:sz w:val="22"/>
      <w:szCs w:val="22"/>
    </w:rPr>
  </w:style>
  <w:style w:type="character" w:customStyle="1" w:styleId="04BodyChar">
    <w:name w:val="04. Body Char"/>
    <w:link w:val="04Body"/>
    <w:locked/>
    <w:rsid w:val="00E42B99"/>
    <w:rPr>
      <w:sz w:val="28"/>
      <w:szCs w:val="26"/>
    </w:rPr>
  </w:style>
  <w:style w:type="paragraph" w:customStyle="1" w:styleId="04Body">
    <w:name w:val="04. Body"/>
    <w:basedOn w:val="Normal"/>
    <w:link w:val="04BodyChar"/>
    <w:qFormat/>
    <w:rsid w:val="00E42B99"/>
    <w:pPr>
      <w:spacing w:before="120" w:after="120" w:line="264" w:lineRule="auto"/>
      <w:ind w:firstLine="720"/>
      <w:jc w:val="both"/>
    </w:pPr>
    <w:rPr>
      <w:rFonts w:ascii="Calibri" w:eastAsia="Calibri" w:hAnsi="Calibri"/>
      <w:szCs w:val="26"/>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C"/>
    <w:basedOn w:val="Normal"/>
    <w:link w:val="FootnoteTextChar"/>
    <w:qFormat/>
    <w:rsid w:val="00172D11"/>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C Char"/>
    <w:link w:val="FootnoteText"/>
    <w:rsid w:val="00172D11"/>
    <w:rPr>
      <w:rFonts w:ascii="Times New Roman" w:eastAsia="Times New Roman" w:hAnsi="Times New Roman"/>
    </w:rPr>
  </w:style>
  <w:style w:type="character" w:styleId="FootnoteReference">
    <w:name w:val="footnote reference"/>
    <w:aliases w:val="Footnote,Footnote text,ftref,BearingPoint,16 Point,Superscript 6 Point,fr,Footnote Text1,f,(NECG) Footnote Reference,BVI fnr,footnote ref,SUPERS,Footnote dich,Footnote + Arial,10 pt,Black,Ref,de nota al pie,Footnote Text11, BVI fnr"/>
    <w:uiPriority w:val="99"/>
    <w:qFormat/>
    <w:rsid w:val="00172D11"/>
    <w:rPr>
      <w:vertAlign w:val="superscript"/>
    </w:rPr>
  </w:style>
  <w:style w:type="paragraph" w:styleId="BodyText3">
    <w:name w:val="Body Text 3"/>
    <w:basedOn w:val="Normal"/>
    <w:link w:val="BodyText3Char"/>
    <w:uiPriority w:val="99"/>
    <w:semiHidden/>
    <w:unhideWhenUsed/>
    <w:rsid w:val="002F6E62"/>
    <w:pPr>
      <w:spacing w:after="120"/>
    </w:pPr>
    <w:rPr>
      <w:sz w:val="16"/>
      <w:szCs w:val="16"/>
    </w:rPr>
  </w:style>
  <w:style w:type="character" w:customStyle="1" w:styleId="BodyText3Char">
    <w:name w:val="Body Text 3 Char"/>
    <w:link w:val="BodyText3"/>
    <w:uiPriority w:val="99"/>
    <w:semiHidden/>
    <w:rsid w:val="002F6E62"/>
    <w:rPr>
      <w:rFonts w:ascii="Times New Roman" w:eastAsia="Times New Roman" w:hAnsi="Times New Roman"/>
      <w:sz w:val="16"/>
      <w:szCs w:val="16"/>
    </w:rPr>
  </w:style>
  <w:style w:type="table" w:styleId="TableGrid">
    <w:name w:val="Table Grid"/>
    <w:basedOn w:val="TableNormal"/>
    <w:rsid w:val="004448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uiPriority w:val="9"/>
    <w:rsid w:val="0028238D"/>
    <w:rPr>
      <w:rFonts w:ascii="Cambria" w:eastAsia="Times New Roman" w:hAnsi="Cambria" w:cs="Times New Roman"/>
      <w:b/>
      <w:bCs/>
      <w:kern w:val="32"/>
      <w:sz w:val="32"/>
      <w:szCs w:val="32"/>
    </w:rPr>
  </w:style>
  <w:style w:type="character" w:styleId="Strong">
    <w:name w:val="Strong"/>
    <w:qFormat/>
    <w:rsid w:val="009F571B"/>
    <w:rPr>
      <w:b/>
      <w:bCs/>
    </w:rPr>
  </w:style>
  <w:style w:type="character" w:customStyle="1" w:styleId="NormalWebChar">
    <w:name w:val="Normal (Web) Char"/>
    <w:link w:val="NormalWeb"/>
    <w:uiPriority w:val="99"/>
    <w:locked/>
    <w:rsid w:val="00AF1491"/>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7661">
      <w:bodyDiv w:val="1"/>
      <w:marLeft w:val="0"/>
      <w:marRight w:val="0"/>
      <w:marTop w:val="0"/>
      <w:marBottom w:val="0"/>
      <w:divBdr>
        <w:top w:val="none" w:sz="0" w:space="0" w:color="auto"/>
        <w:left w:val="none" w:sz="0" w:space="0" w:color="auto"/>
        <w:bottom w:val="none" w:sz="0" w:space="0" w:color="auto"/>
        <w:right w:val="none" w:sz="0" w:space="0" w:color="auto"/>
      </w:divBdr>
    </w:div>
    <w:div w:id="75397729">
      <w:bodyDiv w:val="1"/>
      <w:marLeft w:val="0"/>
      <w:marRight w:val="0"/>
      <w:marTop w:val="0"/>
      <w:marBottom w:val="0"/>
      <w:divBdr>
        <w:top w:val="none" w:sz="0" w:space="0" w:color="auto"/>
        <w:left w:val="none" w:sz="0" w:space="0" w:color="auto"/>
        <w:bottom w:val="none" w:sz="0" w:space="0" w:color="auto"/>
        <w:right w:val="none" w:sz="0" w:space="0" w:color="auto"/>
      </w:divBdr>
    </w:div>
    <w:div w:id="77944663">
      <w:bodyDiv w:val="1"/>
      <w:marLeft w:val="0"/>
      <w:marRight w:val="0"/>
      <w:marTop w:val="0"/>
      <w:marBottom w:val="0"/>
      <w:divBdr>
        <w:top w:val="none" w:sz="0" w:space="0" w:color="auto"/>
        <w:left w:val="none" w:sz="0" w:space="0" w:color="auto"/>
        <w:bottom w:val="none" w:sz="0" w:space="0" w:color="auto"/>
        <w:right w:val="none" w:sz="0" w:space="0" w:color="auto"/>
      </w:divBdr>
    </w:div>
    <w:div w:id="87578797">
      <w:bodyDiv w:val="1"/>
      <w:marLeft w:val="0"/>
      <w:marRight w:val="0"/>
      <w:marTop w:val="0"/>
      <w:marBottom w:val="0"/>
      <w:divBdr>
        <w:top w:val="none" w:sz="0" w:space="0" w:color="auto"/>
        <w:left w:val="none" w:sz="0" w:space="0" w:color="auto"/>
        <w:bottom w:val="none" w:sz="0" w:space="0" w:color="auto"/>
        <w:right w:val="none" w:sz="0" w:space="0" w:color="auto"/>
      </w:divBdr>
    </w:div>
    <w:div w:id="88475203">
      <w:bodyDiv w:val="1"/>
      <w:marLeft w:val="0"/>
      <w:marRight w:val="0"/>
      <w:marTop w:val="0"/>
      <w:marBottom w:val="0"/>
      <w:divBdr>
        <w:top w:val="none" w:sz="0" w:space="0" w:color="auto"/>
        <w:left w:val="none" w:sz="0" w:space="0" w:color="auto"/>
        <w:bottom w:val="none" w:sz="0" w:space="0" w:color="auto"/>
        <w:right w:val="none" w:sz="0" w:space="0" w:color="auto"/>
      </w:divBdr>
    </w:div>
    <w:div w:id="93091792">
      <w:bodyDiv w:val="1"/>
      <w:marLeft w:val="0"/>
      <w:marRight w:val="0"/>
      <w:marTop w:val="0"/>
      <w:marBottom w:val="0"/>
      <w:divBdr>
        <w:top w:val="none" w:sz="0" w:space="0" w:color="auto"/>
        <w:left w:val="none" w:sz="0" w:space="0" w:color="auto"/>
        <w:bottom w:val="none" w:sz="0" w:space="0" w:color="auto"/>
        <w:right w:val="none" w:sz="0" w:space="0" w:color="auto"/>
      </w:divBdr>
    </w:div>
    <w:div w:id="120073510">
      <w:bodyDiv w:val="1"/>
      <w:marLeft w:val="0"/>
      <w:marRight w:val="0"/>
      <w:marTop w:val="0"/>
      <w:marBottom w:val="0"/>
      <w:divBdr>
        <w:top w:val="none" w:sz="0" w:space="0" w:color="auto"/>
        <w:left w:val="none" w:sz="0" w:space="0" w:color="auto"/>
        <w:bottom w:val="none" w:sz="0" w:space="0" w:color="auto"/>
        <w:right w:val="none" w:sz="0" w:space="0" w:color="auto"/>
      </w:divBdr>
    </w:div>
    <w:div w:id="132412216">
      <w:bodyDiv w:val="1"/>
      <w:marLeft w:val="0"/>
      <w:marRight w:val="0"/>
      <w:marTop w:val="0"/>
      <w:marBottom w:val="0"/>
      <w:divBdr>
        <w:top w:val="none" w:sz="0" w:space="0" w:color="auto"/>
        <w:left w:val="none" w:sz="0" w:space="0" w:color="auto"/>
        <w:bottom w:val="none" w:sz="0" w:space="0" w:color="auto"/>
        <w:right w:val="none" w:sz="0" w:space="0" w:color="auto"/>
      </w:divBdr>
    </w:div>
    <w:div w:id="133300866">
      <w:bodyDiv w:val="1"/>
      <w:marLeft w:val="0"/>
      <w:marRight w:val="0"/>
      <w:marTop w:val="0"/>
      <w:marBottom w:val="0"/>
      <w:divBdr>
        <w:top w:val="none" w:sz="0" w:space="0" w:color="auto"/>
        <w:left w:val="none" w:sz="0" w:space="0" w:color="auto"/>
        <w:bottom w:val="none" w:sz="0" w:space="0" w:color="auto"/>
        <w:right w:val="none" w:sz="0" w:space="0" w:color="auto"/>
      </w:divBdr>
    </w:div>
    <w:div w:id="181165332">
      <w:bodyDiv w:val="1"/>
      <w:marLeft w:val="0"/>
      <w:marRight w:val="0"/>
      <w:marTop w:val="0"/>
      <w:marBottom w:val="0"/>
      <w:divBdr>
        <w:top w:val="none" w:sz="0" w:space="0" w:color="auto"/>
        <w:left w:val="none" w:sz="0" w:space="0" w:color="auto"/>
        <w:bottom w:val="none" w:sz="0" w:space="0" w:color="auto"/>
        <w:right w:val="none" w:sz="0" w:space="0" w:color="auto"/>
      </w:divBdr>
    </w:div>
    <w:div w:id="188762887">
      <w:bodyDiv w:val="1"/>
      <w:marLeft w:val="0"/>
      <w:marRight w:val="0"/>
      <w:marTop w:val="0"/>
      <w:marBottom w:val="0"/>
      <w:divBdr>
        <w:top w:val="none" w:sz="0" w:space="0" w:color="auto"/>
        <w:left w:val="none" w:sz="0" w:space="0" w:color="auto"/>
        <w:bottom w:val="none" w:sz="0" w:space="0" w:color="auto"/>
        <w:right w:val="none" w:sz="0" w:space="0" w:color="auto"/>
      </w:divBdr>
    </w:div>
    <w:div w:id="202326706">
      <w:bodyDiv w:val="1"/>
      <w:marLeft w:val="0"/>
      <w:marRight w:val="0"/>
      <w:marTop w:val="0"/>
      <w:marBottom w:val="0"/>
      <w:divBdr>
        <w:top w:val="none" w:sz="0" w:space="0" w:color="auto"/>
        <w:left w:val="none" w:sz="0" w:space="0" w:color="auto"/>
        <w:bottom w:val="none" w:sz="0" w:space="0" w:color="auto"/>
        <w:right w:val="none" w:sz="0" w:space="0" w:color="auto"/>
      </w:divBdr>
    </w:div>
    <w:div w:id="240068426">
      <w:bodyDiv w:val="1"/>
      <w:marLeft w:val="0"/>
      <w:marRight w:val="0"/>
      <w:marTop w:val="0"/>
      <w:marBottom w:val="0"/>
      <w:divBdr>
        <w:top w:val="none" w:sz="0" w:space="0" w:color="auto"/>
        <w:left w:val="none" w:sz="0" w:space="0" w:color="auto"/>
        <w:bottom w:val="none" w:sz="0" w:space="0" w:color="auto"/>
        <w:right w:val="none" w:sz="0" w:space="0" w:color="auto"/>
      </w:divBdr>
    </w:div>
    <w:div w:id="275911398">
      <w:bodyDiv w:val="1"/>
      <w:marLeft w:val="0"/>
      <w:marRight w:val="0"/>
      <w:marTop w:val="0"/>
      <w:marBottom w:val="0"/>
      <w:divBdr>
        <w:top w:val="none" w:sz="0" w:space="0" w:color="auto"/>
        <w:left w:val="none" w:sz="0" w:space="0" w:color="auto"/>
        <w:bottom w:val="none" w:sz="0" w:space="0" w:color="auto"/>
        <w:right w:val="none" w:sz="0" w:space="0" w:color="auto"/>
      </w:divBdr>
    </w:div>
    <w:div w:id="280260796">
      <w:bodyDiv w:val="1"/>
      <w:marLeft w:val="0"/>
      <w:marRight w:val="0"/>
      <w:marTop w:val="0"/>
      <w:marBottom w:val="0"/>
      <w:divBdr>
        <w:top w:val="none" w:sz="0" w:space="0" w:color="auto"/>
        <w:left w:val="none" w:sz="0" w:space="0" w:color="auto"/>
        <w:bottom w:val="none" w:sz="0" w:space="0" w:color="auto"/>
        <w:right w:val="none" w:sz="0" w:space="0" w:color="auto"/>
      </w:divBdr>
    </w:div>
    <w:div w:id="297490568">
      <w:bodyDiv w:val="1"/>
      <w:marLeft w:val="0"/>
      <w:marRight w:val="0"/>
      <w:marTop w:val="0"/>
      <w:marBottom w:val="0"/>
      <w:divBdr>
        <w:top w:val="none" w:sz="0" w:space="0" w:color="auto"/>
        <w:left w:val="none" w:sz="0" w:space="0" w:color="auto"/>
        <w:bottom w:val="none" w:sz="0" w:space="0" w:color="auto"/>
        <w:right w:val="none" w:sz="0" w:space="0" w:color="auto"/>
      </w:divBdr>
    </w:div>
    <w:div w:id="344213730">
      <w:bodyDiv w:val="1"/>
      <w:marLeft w:val="0"/>
      <w:marRight w:val="0"/>
      <w:marTop w:val="0"/>
      <w:marBottom w:val="0"/>
      <w:divBdr>
        <w:top w:val="none" w:sz="0" w:space="0" w:color="auto"/>
        <w:left w:val="none" w:sz="0" w:space="0" w:color="auto"/>
        <w:bottom w:val="none" w:sz="0" w:space="0" w:color="auto"/>
        <w:right w:val="none" w:sz="0" w:space="0" w:color="auto"/>
      </w:divBdr>
    </w:div>
    <w:div w:id="403339176">
      <w:bodyDiv w:val="1"/>
      <w:marLeft w:val="0"/>
      <w:marRight w:val="0"/>
      <w:marTop w:val="0"/>
      <w:marBottom w:val="0"/>
      <w:divBdr>
        <w:top w:val="none" w:sz="0" w:space="0" w:color="auto"/>
        <w:left w:val="none" w:sz="0" w:space="0" w:color="auto"/>
        <w:bottom w:val="none" w:sz="0" w:space="0" w:color="auto"/>
        <w:right w:val="none" w:sz="0" w:space="0" w:color="auto"/>
      </w:divBdr>
    </w:div>
    <w:div w:id="407002948">
      <w:bodyDiv w:val="1"/>
      <w:marLeft w:val="0"/>
      <w:marRight w:val="0"/>
      <w:marTop w:val="0"/>
      <w:marBottom w:val="0"/>
      <w:divBdr>
        <w:top w:val="none" w:sz="0" w:space="0" w:color="auto"/>
        <w:left w:val="none" w:sz="0" w:space="0" w:color="auto"/>
        <w:bottom w:val="none" w:sz="0" w:space="0" w:color="auto"/>
        <w:right w:val="none" w:sz="0" w:space="0" w:color="auto"/>
      </w:divBdr>
    </w:div>
    <w:div w:id="419185310">
      <w:bodyDiv w:val="1"/>
      <w:marLeft w:val="0"/>
      <w:marRight w:val="0"/>
      <w:marTop w:val="0"/>
      <w:marBottom w:val="0"/>
      <w:divBdr>
        <w:top w:val="none" w:sz="0" w:space="0" w:color="auto"/>
        <w:left w:val="none" w:sz="0" w:space="0" w:color="auto"/>
        <w:bottom w:val="none" w:sz="0" w:space="0" w:color="auto"/>
        <w:right w:val="none" w:sz="0" w:space="0" w:color="auto"/>
      </w:divBdr>
    </w:div>
    <w:div w:id="423380763">
      <w:bodyDiv w:val="1"/>
      <w:marLeft w:val="0"/>
      <w:marRight w:val="0"/>
      <w:marTop w:val="0"/>
      <w:marBottom w:val="0"/>
      <w:divBdr>
        <w:top w:val="none" w:sz="0" w:space="0" w:color="auto"/>
        <w:left w:val="none" w:sz="0" w:space="0" w:color="auto"/>
        <w:bottom w:val="none" w:sz="0" w:space="0" w:color="auto"/>
        <w:right w:val="none" w:sz="0" w:space="0" w:color="auto"/>
      </w:divBdr>
    </w:div>
    <w:div w:id="436871421">
      <w:bodyDiv w:val="1"/>
      <w:marLeft w:val="0"/>
      <w:marRight w:val="0"/>
      <w:marTop w:val="0"/>
      <w:marBottom w:val="0"/>
      <w:divBdr>
        <w:top w:val="none" w:sz="0" w:space="0" w:color="auto"/>
        <w:left w:val="none" w:sz="0" w:space="0" w:color="auto"/>
        <w:bottom w:val="none" w:sz="0" w:space="0" w:color="auto"/>
        <w:right w:val="none" w:sz="0" w:space="0" w:color="auto"/>
      </w:divBdr>
    </w:div>
    <w:div w:id="438531184">
      <w:bodyDiv w:val="1"/>
      <w:marLeft w:val="0"/>
      <w:marRight w:val="0"/>
      <w:marTop w:val="0"/>
      <w:marBottom w:val="0"/>
      <w:divBdr>
        <w:top w:val="none" w:sz="0" w:space="0" w:color="auto"/>
        <w:left w:val="none" w:sz="0" w:space="0" w:color="auto"/>
        <w:bottom w:val="none" w:sz="0" w:space="0" w:color="auto"/>
        <w:right w:val="none" w:sz="0" w:space="0" w:color="auto"/>
      </w:divBdr>
    </w:div>
    <w:div w:id="503860098">
      <w:bodyDiv w:val="1"/>
      <w:marLeft w:val="0"/>
      <w:marRight w:val="0"/>
      <w:marTop w:val="0"/>
      <w:marBottom w:val="0"/>
      <w:divBdr>
        <w:top w:val="none" w:sz="0" w:space="0" w:color="auto"/>
        <w:left w:val="none" w:sz="0" w:space="0" w:color="auto"/>
        <w:bottom w:val="none" w:sz="0" w:space="0" w:color="auto"/>
        <w:right w:val="none" w:sz="0" w:space="0" w:color="auto"/>
      </w:divBdr>
    </w:div>
    <w:div w:id="577204980">
      <w:bodyDiv w:val="1"/>
      <w:marLeft w:val="0"/>
      <w:marRight w:val="0"/>
      <w:marTop w:val="0"/>
      <w:marBottom w:val="0"/>
      <w:divBdr>
        <w:top w:val="none" w:sz="0" w:space="0" w:color="auto"/>
        <w:left w:val="none" w:sz="0" w:space="0" w:color="auto"/>
        <w:bottom w:val="none" w:sz="0" w:space="0" w:color="auto"/>
        <w:right w:val="none" w:sz="0" w:space="0" w:color="auto"/>
      </w:divBdr>
    </w:div>
    <w:div w:id="606694838">
      <w:bodyDiv w:val="1"/>
      <w:marLeft w:val="0"/>
      <w:marRight w:val="0"/>
      <w:marTop w:val="0"/>
      <w:marBottom w:val="0"/>
      <w:divBdr>
        <w:top w:val="none" w:sz="0" w:space="0" w:color="auto"/>
        <w:left w:val="none" w:sz="0" w:space="0" w:color="auto"/>
        <w:bottom w:val="none" w:sz="0" w:space="0" w:color="auto"/>
        <w:right w:val="none" w:sz="0" w:space="0" w:color="auto"/>
      </w:divBdr>
    </w:div>
    <w:div w:id="613749556">
      <w:bodyDiv w:val="1"/>
      <w:marLeft w:val="0"/>
      <w:marRight w:val="0"/>
      <w:marTop w:val="0"/>
      <w:marBottom w:val="0"/>
      <w:divBdr>
        <w:top w:val="none" w:sz="0" w:space="0" w:color="auto"/>
        <w:left w:val="none" w:sz="0" w:space="0" w:color="auto"/>
        <w:bottom w:val="none" w:sz="0" w:space="0" w:color="auto"/>
        <w:right w:val="none" w:sz="0" w:space="0" w:color="auto"/>
      </w:divBdr>
    </w:div>
    <w:div w:id="616108120">
      <w:bodyDiv w:val="1"/>
      <w:marLeft w:val="0"/>
      <w:marRight w:val="0"/>
      <w:marTop w:val="0"/>
      <w:marBottom w:val="0"/>
      <w:divBdr>
        <w:top w:val="none" w:sz="0" w:space="0" w:color="auto"/>
        <w:left w:val="none" w:sz="0" w:space="0" w:color="auto"/>
        <w:bottom w:val="none" w:sz="0" w:space="0" w:color="auto"/>
        <w:right w:val="none" w:sz="0" w:space="0" w:color="auto"/>
      </w:divBdr>
    </w:div>
    <w:div w:id="714813301">
      <w:bodyDiv w:val="1"/>
      <w:marLeft w:val="0"/>
      <w:marRight w:val="0"/>
      <w:marTop w:val="0"/>
      <w:marBottom w:val="0"/>
      <w:divBdr>
        <w:top w:val="none" w:sz="0" w:space="0" w:color="auto"/>
        <w:left w:val="none" w:sz="0" w:space="0" w:color="auto"/>
        <w:bottom w:val="none" w:sz="0" w:space="0" w:color="auto"/>
        <w:right w:val="none" w:sz="0" w:space="0" w:color="auto"/>
      </w:divBdr>
    </w:div>
    <w:div w:id="722219917">
      <w:bodyDiv w:val="1"/>
      <w:marLeft w:val="0"/>
      <w:marRight w:val="0"/>
      <w:marTop w:val="0"/>
      <w:marBottom w:val="0"/>
      <w:divBdr>
        <w:top w:val="none" w:sz="0" w:space="0" w:color="auto"/>
        <w:left w:val="none" w:sz="0" w:space="0" w:color="auto"/>
        <w:bottom w:val="none" w:sz="0" w:space="0" w:color="auto"/>
        <w:right w:val="none" w:sz="0" w:space="0" w:color="auto"/>
      </w:divBdr>
    </w:div>
    <w:div w:id="755832620">
      <w:bodyDiv w:val="1"/>
      <w:marLeft w:val="0"/>
      <w:marRight w:val="0"/>
      <w:marTop w:val="0"/>
      <w:marBottom w:val="0"/>
      <w:divBdr>
        <w:top w:val="none" w:sz="0" w:space="0" w:color="auto"/>
        <w:left w:val="none" w:sz="0" w:space="0" w:color="auto"/>
        <w:bottom w:val="none" w:sz="0" w:space="0" w:color="auto"/>
        <w:right w:val="none" w:sz="0" w:space="0" w:color="auto"/>
      </w:divBdr>
    </w:div>
    <w:div w:id="763500049">
      <w:bodyDiv w:val="1"/>
      <w:marLeft w:val="0"/>
      <w:marRight w:val="0"/>
      <w:marTop w:val="0"/>
      <w:marBottom w:val="0"/>
      <w:divBdr>
        <w:top w:val="none" w:sz="0" w:space="0" w:color="auto"/>
        <w:left w:val="none" w:sz="0" w:space="0" w:color="auto"/>
        <w:bottom w:val="none" w:sz="0" w:space="0" w:color="auto"/>
        <w:right w:val="none" w:sz="0" w:space="0" w:color="auto"/>
      </w:divBdr>
    </w:div>
    <w:div w:id="799035046">
      <w:bodyDiv w:val="1"/>
      <w:marLeft w:val="0"/>
      <w:marRight w:val="0"/>
      <w:marTop w:val="0"/>
      <w:marBottom w:val="0"/>
      <w:divBdr>
        <w:top w:val="none" w:sz="0" w:space="0" w:color="auto"/>
        <w:left w:val="none" w:sz="0" w:space="0" w:color="auto"/>
        <w:bottom w:val="none" w:sz="0" w:space="0" w:color="auto"/>
        <w:right w:val="none" w:sz="0" w:space="0" w:color="auto"/>
      </w:divBdr>
    </w:div>
    <w:div w:id="841311116">
      <w:bodyDiv w:val="1"/>
      <w:marLeft w:val="0"/>
      <w:marRight w:val="0"/>
      <w:marTop w:val="0"/>
      <w:marBottom w:val="0"/>
      <w:divBdr>
        <w:top w:val="none" w:sz="0" w:space="0" w:color="auto"/>
        <w:left w:val="none" w:sz="0" w:space="0" w:color="auto"/>
        <w:bottom w:val="none" w:sz="0" w:space="0" w:color="auto"/>
        <w:right w:val="none" w:sz="0" w:space="0" w:color="auto"/>
      </w:divBdr>
    </w:div>
    <w:div w:id="854656774">
      <w:bodyDiv w:val="1"/>
      <w:marLeft w:val="0"/>
      <w:marRight w:val="0"/>
      <w:marTop w:val="0"/>
      <w:marBottom w:val="0"/>
      <w:divBdr>
        <w:top w:val="none" w:sz="0" w:space="0" w:color="auto"/>
        <w:left w:val="none" w:sz="0" w:space="0" w:color="auto"/>
        <w:bottom w:val="none" w:sz="0" w:space="0" w:color="auto"/>
        <w:right w:val="none" w:sz="0" w:space="0" w:color="auto"/>
      </w:divBdr>
    </w:div>
    <w:div w:id="888999106">
      <w:bodyDiv w:val="1"/>
      <w:marLeft w:val="0"/>
      <w:marRight w:val="0"/>
      <w:marTop w:val="0"/>
      <w:marBottom w:val="0"/>
      <w:divBdr>
        <w:top w:val="none" w:sz="0" w:space="0" w:color="auto"/>
        <w:left w:val="none" w:sz="0" w:space="0" w:color="auto"/>
        <w:bottom w:val="none" w:sz="0" w:space="0" w:color="auto"/>
        <w:right w:val="none" w:sz="0" w:space="0" w:color="auto"/>
      </w:divBdr>
    </w:div>
    <w:div w:id="909657373">
      <w:bodyDiv w:val="1"/>
      <w:marLeft w:val="0"/>
      <w:marRight w:val="0"/>
      <w:marTop w:val="0"/>
      <w:marBottom w:val="0"/>
      <w:divBdr>
        <w:top w:val="none" w:sz="0" w:space="0" w:color="auto"/>
        <w:left w:val="none" w:sz="0" w:space="0" w:color="auto"/>
        <w:bottom w:val="none" w:sz="0" w:space="0" w:color="auto"/>
        <w:right w:val="none" w:sz="0" w:space="0" w:color="auto"/>
      </w:divBdr>
    </w:div>
    <w:div w:id="915360535">
      <w:bodyDiv w:val="1"/>
      <w:marLeft w:val="0"/>
      <w:marRight w:val="0"/>
      <w:marTop w:val="0"/>
      <w:marBottom w:val="0"/>
      <w:divBdr>
        <w:top w:val="none" w:sz="0" w:space="0" w:color="auto"/>
        <w:left w:val="none" w:sz="0" w:space="0" w:color="auto"/>
        <w:bottom w:val="none" w:sz="0" w:space="0" w:color="auto"/>
        <w:right w:val="none" w:sz="0" w:space="0" w:color="auto"/>
      </w:divBdr>
    </w:div>
    <w:div w:id="916012709">
      <w:bodyDiv w:val="1"/>
      <w:marLeft w:val="0"/>
      <w:marRight w:val="0"/>
      <w:marTop w:val="0"/>
      <w:marBottom w:val="0"/>
      <w:divBdr>
        <w:top w:val="none" w:sz="0" w:space="0" w:color="auto"/>
        <w:left w:val="none" w:sz="0" w:space="0" w:color="auto"/>
        <w:bottom w:val="none" w:sz="0" w:space="0" w:color="auto"/>
        <w:right w:val="none" w:sz="0" w:space="0" w:color="auto"/>
      </w:divBdr>
    </w:div>
    <w:div w:id="918248696">
      <w:bodyDiv w:val="1"/>
      <w:marLeft w:val="0"/>
      <w:marRight w:val="0"/>
      <w:marTop w:val="0"/>
      <w:marBottom w:val="0"/>
      <w:divBdr>
        <w:top w:val="none" w:sz="0" w:space="0" w:color="auto"/>
        <w:left w:val="none" w:sz="0" w:space="0" w:color="auto"/>
        <w:bottom w:val="none" w:sz="0" w:space="0" w:color="auto"/>
        <w:right w:val="none" w:sz="0" w:space="0" w:color="auto"/>
      </w:divBdr>
    </w:div>
    <w:div w:id="919368653">
      <w:bodyDiv w:val="1"/>
      <w:marLeft w:val="0"/>
      <w:marRight w:val="0"/>
      <w:marTop w:val="0"/>
      <w:marBottom w:val="0"/>
      <w:divBdr>
        <w:top w:val="none" w:sz="0" w:space="0" w:color="auto"/>
        <w:left w:val="none" w:sz="0" w:space="0" w:color="auto"/>
        <w:bottom w:val="none" w:sz="0" w:space="0" w:color="auto"/>
        <w:right w:val="none" w:sz="0" w:space="0" w:color="auto"/>
      </w:divBdr>
    </w:div>
    <w:div w:id="947547372">
      <w:bodyDiv w:val="1"/>
      <w:marLeft w:val="0"/>
      <w:marRight w:val="0"/>
      <w:marTop w:val="0"/>
      <w:marBottom w:val="0"/>
      <w:divBdr>
        <w:top w:val="none" w:sz="0" w:space="0" w:color="auto"/>
        <w:left w:val="none" w:sz="0" w:space="0" w:color="auto"/>
        <w:bottom w:val="none" w:sz="0" w:space="0" w:color="auto"/>
        <w:right w:val="none" w:sz="0" w:space="0" w:color="auto"/>
      </w:divBdr>
    </w:div>
    <w:div w:id="973488800">
      <w:bodyDiv w:val="1"/>
      <w:marLeft w:val="0"/>
      <w:marRight w:val="0"/>
      <w:marTop w:val="0"/>
      <w:marBottom w:val="0"/>
      <w:divBdr>
        <w:top w:val="none" w:sz="0" w:space="0" w:color="auto"/>
        <w:left w:val="none" w:sz="0" w:space="0" w:color="auto"/>
        <w:bottom w:val="none" w:sz="0" w:space="0" w:color="auto"/>
        <w:right w:val="none" w:sz="0" w:space="0" w:color="auto"/>
      </w:divBdr>
    </w:div>
    <w:div w:id="1008601058">
      <w:bodyDiv w:val="1"/>
      <w:marLeft w:val="0"/>
      <w:marRight w:val="0"/>
      <w:marTop w:val="0"/>
      <w:marBottom w:val="0"/>
      <w:divBdr>
        <w:top w:val="none" w:sz="0" w:space="0" w:color="auto"/>
        <w:left w:val="none" w:sz="0" w:space="0" w:color="auto"/>
        <w:bottom w:val="none" w:sz="0" w:space="0" w:color="auto"/>
        <w:right w:val="none" w:sz="0" w:space="0" w:color="auto"/>
      </w:divBdr>
    </w:div>
    <w:div w:id="1011102394">
      <w:bodyDiv w:val="1"/>
      <w:marLeft w:val="0"/>
      <w:marRight w:val="0"/>
      <w:marTop w:val="0"/>
      <w:marBottom w:val="0"/>
      <w:divBdr>
        <w:top w:val="none" w:sz="0" w:space="0" w:color="auto"/>
        <w:left w:val="none" w:sz="0" w:space="0" w:color="auto"/>
        <w:bottom w:val="none" w:sz="0" w:space="0" w:color="auto"/>
        <w:right w:val="none" w:sz="0" w:space="0" w:color="auto"/>
      </w:divBdr>
    </w:div>
    <w:div w:id="1021709506">
      <w:bodyDiv w:val="1"/>
      <w:marLeft w:val="0"/>
      <w:marRight w:val="0"/>
      <w:marTop w:val="0"/>
      <w:marBottom w:val="0"/>
      <w:divBdr>
        <w:top w:val="none" w:sz="0" w:space="0" w:color="auto"/>
        <w:left w:val="none" w:sz="0" w:space="0" w:color="auto"/>
        <w:bottom w:val="none" w:sz="0" w:space="0" w:color="auto"/>
        <w:right w:val="none" w:sz="0" w:space="0" w:color="auto"/>
      </w:divBdr>
    </w:div>
    <w:div w:id="1042364487">
      <w:bodyDiv w:val="1"/>
      <w:marLeft w:val="0"/>
      <w:marRight w:val="0"/>
      <w:marTop w:val="0"/>
      <w:marBottom w:val="0"/>
      <w:divBdr>
        <w:top w:val="none" w:sz="0" w:space="0" w:color="auto"/>
        <w:left w:val="none" w:sz="0" w:space="0" w:color="auto"/>
        <w:bottom w:val="none" w:sz="0" w:space="0" w:color="auto"/>
        <w:right w:val="none" w:sz="0" w:space="0" w:color="auto"/>
      </w:divBdr>
    </w:div>
    <w:div w:id="1062830025">
      <w:bodyDiv w:val="1"/>
      <w:marLeft w:val="0"/>
      <w:marRight w:val="0"/>
      <w:marTop w:val="0"/>
      <w:marBottom w:val="0"/>
      <w:divBdr>
        <w:top w:val="none" w:sz="0" w:space="0" w:color="auto"/>
        <w:left w:val="none" w:sz="0" w:space="0" w:color="auto"/>
        <w:bottom w:val="none" w:sz="0" w:space="0" w:color="auto"/>
        <w:right w:val="none" w:sz="0" w:space="0" w:color="auto"/>
      </w:divBdr>
    </w:div>
    <w:div w:id="1087308738">
      <w:bodyDiv w:val="1"/>
      <w:marLeft w:val="0"/>
      <w:marRight w:val="0"/>
      <w:marTop w:val="0"/>
      <w:marBottom w:val="0"/>
      <w:divBdr>
        <w:top w:val="none" w:sz="0" w:space="0" w:color="auto"/>
        <w:left w:val="none" w:sz="0" w:space="0" w:color="auto"/>
        <w:bottom w:val="none" w:sz="0" w:space="0" w:color="auto"/>
        <w:right w:val="none" w:sz="0" w:space="0" w:color="auto"/>
      </w:divBdr>
    </w:div>
    <w:div w:id="1102408695">
      <w:bodyDiv w:val="1"/>
      <w:marLeft w:val="0"/>
      <w:marRight w:val="0"/>
      <w:marTop w:val="0"/>
      <w:marBottom w:val="0"/>
      <w:divBdr>
        <w:top w:val="none" w:sz="0" w:space="0" w:color="auto"/>
        <w:left w:val="none" w:sz="0" w:space="0" w:color="auto"/>
        <w:bottom w:val="none" w:sz="0" w:space="0" w:color="auto"/>
        <w:right w:val="none" w:sz="0" w:space="0" w:color="auto"/>
      </w:divBdr>
    </w:div>
    <w:div w:id="1114249294">
      <w:bodyDiv w:val="1"/>
      <w:marLeft w:val="0"/>
      <w:marRight w:val="0"/>
      <w:marTop w:val="0"/>
      <w:marBottom w:val="0"/>
      <w:divBdr>
        <w:top w:val="none" w:sz="0" w:space="0" w:color="auto"/>
        <w:left w:val="none" w:sz="0" w:space="0" w:color="auto"/>
        <w:bottom w:val="none" w:sz="0" w:space="0" w:color="auto"/>
        <w:right w:val="none" w:sz="0" w:space="0" w:color="auto"/>
      </w:divBdr>
    </w:div>
    <w:div w:id="1133208274">
      <w:bodyDiv w:val="1"/>
      <w:marLeft w:val="0"/>
      <w:marRight w:val="0"/>
      <w:marTop w:val="0"/>
      <w:marBottom w:val="0"/>
      <w:divBdr>
        <w:top w:val="none" w:sz="0" w:space="0" w:color="auto"/>
        <w:left w:val="none" w:sz="0" w:space="0" w:color="auto"/>
        <w:bottom w:val="none" w:sz="0" w:space="0" w:color="auto"/>
        <w:right w:val="none" w:sz="0" w:space="0" w:color="auto"/>
      </w:divBdr>
    </w:div>
    <w:div w:id="1168911377">
      <w:bodyDiv w:val="1"/>
      <w:marLeft w:val="0"/>
      <w:marRight w:val="0"/>
      <w:marTop w:val="0"/>
      <w:marBottom w:val="0"/>
      <w:divBdr>
        <w:top w:val="none" w:sz="0" w:space="0" w:color="auto"/>
        <w:left w:val="none" w:sz="0" w:space="0" w:color="auto"/>
        <w:bottom w:val="none" w:sz="0" w:space="0" w:color="auto"/>
        <w:right w:val="none" w:sz="0" w:space="0" w:color="auto"/>
      </w:divBdr>
    </w:div>
    <w:div w:id="1170411602">
      <w:bodyDiv w:val="1"/>
      <w:marLeft w:val="0"/>
      <w:marRight w:val="0"/>
      <w:marTop w:val="0"/>
      <w:marBottom w:val="0"/>
      <w:divBdr>
        <w:top w:val="none" w:sz="0" w:space="0" w:color="auto"/>
        <w:left w:val="none" w:sz="0" w:space="0" w:color="auto"/>
        <w:bottom w:val="none" w:sz="0" w:space="0" w:color="auto"/>
        <w:right w:val="none" w:sz="0" w:space="0" w:color="auto"/>
      </w:divBdr>
    </w:div>
    <w:div w:id="1183399416">
      <w:bodyDiv w:val="1"/>
      <w:marLeft w:val="0"/>
      <w:marRight w:val="0"/>
      <w:marTop w:val="0"/>
      <w:marBottom w:val="0"/>
      <w:divBdr>
        <w:top w:val="none" w:sz="0" w:space="0" w:color="auto"/>
        <w:left w:val="none" w:sz="0" w:space="0" w:color="auto"/>
        <w:bottom w:val="none" w:sz="0" w:space="0" w:color="auto"/>
        <w:right w:val="none" w:sz="0" w:space="0" w:color="auto"/>
      </w:divBdr>
    </w:div>
    <w:div w:id="1229608712">
      <w:bodyDiv w:val="1"/>
      <w:marLeft w:val="0"/>
      <w:marRight w:val="0"/>
      <w:marTop w:val="0"/>
      <w:marBottom w:val="0"/>
      <w:divBdr>
        <w:top w:val="none" w:sz="0" w:space="0" w:color="auto"/>
        <w:left w:val="none" w:sz="0" w:space="0" w:color="auto"/>
        <w:bottom w:val="none" w:sz="0" w:space="0" w:color="auto"/>
        <w:right w:val="none" w:sz="0" w:space="0" w:color="auto"/>
      </w:divBdr>
    </w:div>
    <w:div w:id="1237741733">
      <w:bodyDiv w:val="1"/>
      <w:marLeft w:val="0"/>
      <w:marRight w:val="0"/>
      <w:marTop w:val="0"/>
      <w:marBottom w:val="0"/>
      <w:divBdr>
        <w:top w:val="none" w:sz="0" w:space="0" w:color="auto"/>
        <w:left w:val="none" w:sz="0" w:space="0" w:color="auto"/>
        <w:bottom w:val="none" w:sz="0" w:space="0" w:color="auto"/>
        <w:right w:val="none" w:sz="0" w:space="0" w:color="auto"/>
      </w:divBdr>
    </w:div>
    <w:div w:id="1257133606">
      <w:bodyDiv w:val="1"/>
      <w:marLeft w:val="0"/>
      <w:marRight w:val="0"/>
      <w:marTop w:val="0"/>
      <w:marBottom w:val="0"/>
      <w:divBdr>
        <w:top w:val="none" w:sz="0" w:space="0" w:color="auto"/>
        <w:left w:val="none" w:sz="0" w:space="0" w:color="auto"/>
        <w:bottom w:val="none" w:sz="0" w:space="0" w:color="auto"/>
        <w:right w:val="none" w:sz="0" w:space="0" w:color="auto"/>
      </w:divBdr>
    </w:div>
    <w:div w:id="1263106275">
      <w:bodyDiv w:val="1"/>
      <w:marLeft w:val="0"/>
      <w:marRight w:val="0"/>
      <w:marTop w:val="0"/>
      <w:marBottom w:val="0"/>
      <w:divBdr>
        <w:top w:val="none" w:sz="0" w:space="0" w:color="auto"/>
        <w:left w:val="none" w:sz="0" w:space="0" w:color="auto"/>
        <w:bottom w:val="none" w:sz="0" w:space="0" w:color="auto"/>
        <w:right w:val="none" w:sz="0" w:space="0" w:color="auto"/>
      </w:divBdr>
    </w:div>
    <w:div w:id="1333877210">
      <w:bodyDiv w:val="1"/>
      <w:marLeft w:val="0"/>
      <w:marRight w:val="0"/>
      <w:marTop w:val="0"/>
      <w:marBottom w:val="0"/>
      <w:divBdr>
        <w:top w:val="none" w:sz="0" w:space="0" w:color="auto"/>
        <w:left w:val="none" w:sz="0" w:space="0" w:color="auto"/>
        <w:bottom w:val="none" w:sz="0" w:space="0" w:color="auto"/>
        <w:right w:val="none" w:sz="0" w:space="0" w:color="auto"/>
      </w:divBdr>
    </w:div>
    <w:div w:id="1416365420">
      <w:bodyDiv w:val="1"/>
      <w:marLeft w:val="0"/>
      <w:marRight w:val="0"/>
      <w:marTop w:val="0"/>
      <w:marBottom w:val="0"/>
      <w:divBdr>
        <w:top w:val="none" w:sz="0" w:space="0" w:color="auto"/>
        <w:left w:val="none" w:sz="0" w:space="0" w:color="auto"/>
        <w:bottom w:val="none" w:sz="0" w:space="0" w:color="auto"/>
        <w:right w:val="none" w:sz="0" w:space="0" w:color="auto"/>
      </w:divBdr>
    </w:div>
    <w:div w:id="1452742491">
      <w:bodyDiv w:val="1"/>
      <w:marLeft w:val="0"/>
      <w:marRight w:val="0"/>
      <w:marTop w:val="0"/>
      <w:marBottom w:val="0"/>
      <w:divBdr>
        <w:top w:val="none" w:sz="0" w:space="0" w:color="auto"/>
        <w:left w:val="none" w:sz="0" w:space="0" w:color="auto"/>
        <w:bottom w:val="none" w:sz="0" w:space="0" w:color="auto"/>
        <w:right w:val="none" w:sz="0" w:space="0" w:color="auto"/>
      </w:divBdr>
    </w:div>
    <w:div w:id="1471091407">
      <w:bodyDiv w:val="1"/>
      <w:marLeft w:val="0"/>
      <w:marRight w:val="0"/>
      <w:marTop w:val="0"/>
      <w:marBottom w:val="0"/>
      <w:divBdr>
        <w:top w:val="none" w:sz="0" w:space="0" w:color="auto"/>
        <w:left w:val="none" w:sz="0" w:space="0" w:color="auto"/>
        <w:bottom w:val="none" w:sz="0" w:space="0" w:color="auto"/>
        <w:right w:val="none" w:sz="0" w:space="0" w:color="auto"/>
      </w:divBdr>
    </w:div>
    <w:div w:id="1483931855">
      <w:bodyDiv w:val="1"/>
      <w:marLeft w:val="0"/>
      <w:marRight w:val="0"/>
      <w:marTop w:val="0"/>
      <w:marBottom w:val="0"/>
      <w:divBdr>
        <w:top w:val="none" w:sz="0" w:space="0" w:color="auto"/>
        <w:left w:val="none" w:sz="0" w:space="0" w:color="auto"/>
        <w:bottom w:val="none" w:sz="0" w:space="0" w:color="auto"/>
        <w:right w:val="none" w:sz="0" w:space="0" w:color="auto"/>
      </w:divBdr>
    </w:div>
    <w:div w:id="1509172289">
      <w:bodyDiv w:val="1"/>
      <w:marLeft w:val="0"/>
      <w:marRight w:val="0"/>
      <w:marTop w:val="0"/>
      <w:marBottom w:val="0"/>
      <w:divBdr>
        <w:top w:val="none" w:sz="0" w:space="0" w:color="auto"/>
        <w:left w:val="none" w:sz="0" w:space="0" w:color="auto"/>
        <w:bottom w:val="none" w:sz="0" w:space="0" w:color="auto"/>
        <w:right w:val="none" w:sz="0" w:space="0" w:color="auto"/>
      </w:divBdr>
    </w:div>
    <w:div w:id="1511600182">
      <w:bodyDiv w:val="1"/>
      <w:marLeft w:val="0"/>
      <w:marRight w:val="0"/>
      <w:marTop w:val="0"/>
      <w:marBottom w:val="0"/>
      <w:divBdr>
        <w:top w:val="none" w:sz="0" w:space="0" w:color="auto"/>
        <w:left w:val="none" w:sz="0" w:space="0" w:color="auto"/>
        <w:bottom w:val="none" w:sz="0" w:space="0" w:color="auto"/>
        <w:right w:val="none" w:sz="0" w:space="0" w:color="auto"/>
      </w:divBdr>
    </w:div>
    <w:div w:id="1544488701">
      <w:bodyDiv w:val="1"/>
      <w:marLeft w:val="0"/>
      <w:marRight w:val="0"/>
      <w:marTop w:val="0"/>
      <w:marBottom w:val="0"/>
      <w:divBdr>
        <w:top w:val="none" w:sz="0" w:space="0" w:color="auto"/>
        <w:left w:val="none" w:sz="0" w:space="0" w:color="auto"/>
        <w:bottom w:val="none" w:sz="0" w:space="0" w:color="auto"/>
        <w:right w:val="none" w:sz="0" w:space="0" w:color="auto"/>
      </w:divBdr>
    </w:div>
    <w:div w:id="1548175540">
      <w:bodyDiv w:val="1"/>
      <w:marLeft w:val="0"/>
      <w:marRight w:val="0"/>
      <w:marTop w:val="0"/>
      <w:marBottom w:val="0"/>
      <w:divBdr>
        <w:top w:val="none" w:sz="0" w:space="0" w:color="auto"/>
        <w:left w:val="none" w:sz="0" w:space="0" w:color="auto"/>
        <w:bottom w:val="none" w:sz="0" w:space="0" w:color="auto"/>
        <w:right w:val="none" w:sz="0" w:space="0" w:color="auto"/>
      </w:divBdr>
    </w:div>
    <w:div w:id="1570648716">
      <w:bodyDiv w:val="1"/>
      <w:marLeft w:val="0"/>
      <w:marRight w:val="0"/>
      <w:marTop w:val="0"/>
      <w:marBottom w:val="0"/>
      <w:divBdr>
        <w:top w:val="none" w:sz="0" w:space="0" w:color="auto"/>
        <w:left w:val="none" w:sz="0" w:space="0" w:color="auto"/>
        <w:bottom w:val="none" w:sz="0" w:space="0" w:color="auto"/>
        <w:right w:val="none" w:sz="0" w:space="0" w:color="auto"/>
      </w:divBdr>
    </w:div>
    <w:div w:id="1582064077">
      <w:bodyDiv w:val="1"/>
      <w:marLeft w:val="0"/>
      <w:marRight w:val="0"/>
      <w:marTop w:val="0"/>
      <w:marBottom w:val="0"/>
      <w:divBdr>
        <w:top w:val="none" w:sz="0" w:space="0" w:color="auto"/>
        <w:left w:val="none" w:sz="0" w:space="0" w:color="auto"/>
        <w:bottom w:val="none" w:sz="0" w:space="0" w:color="auto"/>
        <w:right w:val="none" w:sz="0" w:space="0" w:color="auto"/>
      </w:divBdr>
    </w:div>
    <w:div w:id="1658532735">
      <w:bodyDiv w:val="1"/>
      <w:marLeft w:val="0"/>
      <w:marRight w:val="0"/>
      <w:marTop w:val="0"/>
      <w:marBottom w:val="0"/>
      <w:divBdr>
        <w:top w:val="none" w:sz="0" w:space="0" w:color="auto"/>
        <w:left w:val="none" w:sz="0" w:space="0" w:color="auto"/>
        <w:bottom w:val="none" w:sz="0" w:space="0" w:color="auto"/>
        <w:right w:val="none" w:sz="0" w:space="0" w:color="auto"/>
      </w:divBdr>
    </w:div>
    <w:div w:id="1673559396">
      <w:bodyDiv w:val="1"/>
      <w:marLeft w:val="0"/>
      <w:marRight w:val="0"/>
      <w:marTop w:val="0"/>
      <w:marBottom w:val="0"/>
      <w:divBdr>
        <w:top w:val="none" w:sz="0" w:space="0" w:color="auto"/>
        <w:left w:val="none" w:sz="0" w:space="0" w:color="auto"/>
        <w:bottom w:val="none" w:sz="0" w:space="0" w:color="auto"/>
        <w:right w:val="none" w:sz="0" w:space="0" w:color="auto"/>
      </w:divBdr>
    </w:div>
    <w:div w:id="1690914768">
      <w:bodyDiv w:val="1"/>
      <w:marLeft w:val="0"/>
      <w:marRight w:val="0"/>
      <w:marTop w:val="0"/>
      <w:marBottom w:val="0"/>
      <w:divBdr>
        <w:top w:val="none" w:sz="0" w:space="0" w:color="auto"/>
        <w:left w:val="none" w:sz="0" w:space="0" w:color="auto"/>
        <w:bottom w:val="none" w:sz="0" w:space="0" w:color="auto"/>
        <w:right w:val="none" w:sz="0" w:space="0" w:color="auto"/>
      </w:divBdr>
    </w:div>
    <w:div w:id="1691370101">
      <w:bodyDiv w:val="1"/>
      <w:marLeft w:val="0"/>
      <w:marRight w:val="0"/>
      <w:marTop w:val="0"/>
      <w:marBottom w:val="0"/>
      <w:divBdr>
        <w:top w:val="none" w:sz="0" w:space="0" w:color="auto"/>
        <w:left w:val="none" w:sz="0" w:space="0" w:color="auto"/>
        <w:bottom w:val="none" w:sz="0" w:space="0" w:color="auto"/>
        <w:right w:val="none" w:sz="0" w:space="0" w:color="auto"/>
      </w:divBdr>
    </w:div>
    <w:div w:id="1704943044">
      <w:bodyDiv w:val="1"/>
      <w:marLeft w:val="0"/>
      <w:marRight w:val="0"/>
      <w:marTop w:val="0"/>
      <w:marBottom w:val="0"/>
      <w:divBdr>
        <w:top w:val="none" w:sz="0" w:space="0" w:color="auto"/>
        <w:left w:val="none" w:sz="0" w:space="0" w:color="auto"/>
        <w:bottom w:val="none" w:sz="0" w:space="0" w:color="auto"/>
        <w:right w:val="none" w:sz="0" w:space="0" w:color="auto"/>
      </w:divBdr>
    </w:div>
    <w:div w:id="1709640603">
      <w:bodyDiv w:val="1"/>
      <w:marLeft w:val="0"/>
      <w:marRight w:val="0"/>
      <w:marTop w:val="0"/>
      <w:marBottom w:val="0"/>
      <w:divBdr>
        <w:top w:val="none" w:sz="0" w:space="0" w:color="auto"/>
        <w:left w:val="none" w:sz="0" w:space="0" w:color="auto"/>
        <w:bottom w:val="none" w:sz="0" w:space="0" w:color="auto"/>
        <w:right w:val="none" w:sz="0" w:space="0" w:color="auto"/>
      </w:divBdr>
    </w:div>
    <w:div w:id="1716468730">
      <w:bodyDiv w:val="1"/>
      <w:marLeft w:val="0"/>
      <w:marRight w:val="0"/>
      <w:marTop w:val="0"/>
      <w:marBottom w:val="0"/>
      <w:divBdr>
        <w:top w:val="none" w:sz="0" w:space="0" w:color="auto"/>
        <w:left w:val="none" w:sz="0" w:space="0" w:color="auto"/>
        <w:bottom w:val="none" w:sz="0" w:space="0" w:color="auto"/>
        <w:right w:val="none" w:sz="0" w:space="0" w:color="auto"/>
      </w:divBdr>
    </w:div>
    <w:div w:id="1737631484">
      <w:bodyDiv w:val="1"/>
      <w:marLeft w:val="0"/>
      <w:marRight w:val="0"/>
      <w:marTop w:val="0"/>
      <w:marBottom w:val="0"/>
      <w:divBdr>
        <w:top w:val="none" w:sz="0" w:space="0" w:color="auto"/>
        <w:left w:val="none" w:sz="0" w:space="0" w:color="auto"/>
        <w:bottom w:val="none" w:sz="0" w:space="0" w:color="auto"/>
        <w:right w:val="none" w:sz="0" w:space="0" w:color="auto"/>
      </w:divBdr>
    </w:div>
    <w:div w:id="1742871338">
      <w:bodyDiv w:val="1"/>
      <w:marLeft w:val="0"/>
      <w:marRight w:val="0"/>
      <w:marTop w:val="0"/>
      <w:marBottom w:val="0"/>
      <w:divBdr>
        <w:top w:val="none" w:sz="0" w:space="0" w:color="auto"/>
        <w:left w:val="none" w:sz="0" w:space="0" w:color="auto"/>
        <w:bottom w:val="none" w:sz="0" w:space="0" w:color="auto"/>
        <w:right w:val="none" w:sz="0" w:space="0" w:color="auto"/>
      </w:divBdr>
    </w:div>
    <w:div w:id="1745491203">
      <w:bodyDiv w:val="1"/>
      <w:marLeft w:val="0"/>
      <w:marRight w:val="0"/>
      <w:marTop w:val="0"/>
      <w:marBottom w:val="0"/>
      <w:divBdr>
        <w:top w:val="none" w:sz="0" w:space="0" w:color="auto"/>
        <w:left w:val="none" w:sz="0" w:space="0" w:color="auto"/>
        <w:bottom w:val="none" w:sz="0" w:space="0" w:color="auto"/>
        <w:right w:val="none" w:sz="0" w:space="0" w:color="auto"/>
      </w:divBdr>
    </w:div>
    <w:div w:id="1747679546">
      <w:bodyDiv w:val="1"/>
      <w:marLeft w:val="0"/>
      <w:marRight w:val="0"/>
      <w:marTop w:val="0"/>
      <w:marBottom w:val="0"/>
      <w:divBdr>
        <w:top w:val="none" w:sz="0" w:space="0" w:color="auto"/>
        <w:left w:val="none" w:sz="0" w:space="0" w:color="auto"/>
        <w:bottom w:val="none" w:sz="0" w:space="0" w:color="auto"/>
        <w:right w:val="none" w:sz="0" w:space="0" w:color="auto"/>
      </w:divBdr>
    </w:div>
    <w:div w:id="1748377123">
      <w:bodyDiv w:val="1"/>
      <w:marLeft w:val="0"/>
      <w:marRight w:val="0"/>
      <w:marTop w:val="0"/>
      <w:marBottom w:val="0"/>
      <w:divBdr>
        <w:top w:val="none" w:sz="0" w:space="0" w:color="auto"/>
        <w:left w:val="none" w:sz="0" w:space="0" w:color="auto"/>
        <w:bottom w:val="none" w:sz="0" w:space="0" w:color="auto"/>
        <w:right w:val="none" w:sz="0" w:space="0" w:color="auto"/>
      </w:divBdr>
    </w:div>
    <w:div w:id="1761094856">
      <w:bodyDiv w:val="1"/>
      <w:marLeft w:val="0"/>
      <w:marRight w:val="0"/>
      <w:marTop w:val="0"/>
      <w:marBottom w:val="0"/>
      <w:divBdr>
        <w:top w:val="none" w:sz="0" w:space="0" w:color="auto"/>
        <w:left w:val="none" w:sz="0" w:space="0" w:color="auto"/>
        <w:bottom w:val="none" w:sz="0" w:space="0" w:color="auto"/>
        <w:right w:val="none" w:sz="0" w:space="0" w:color="auto"/>
      </w:divBdr>
    </w:div>
    <w:div w:id="1803376243">
      <w:bodyDiv w:val="1"/>
      <w:marLeft w:val="0"/>
      <w:marRight w:val="0"/>
      <w:marTop w:val="0"/>
      <w:marBottom w:val="0"/>
      <w:divBdr>
        <w:top w:val="none" w:sz="0" w:space="0" w:color="auto"/>
        <w:left w:val="none" w:sz="0" w:space="0" w:color="auto"/>
        <w:bottom w:val="none" w:sz="0" w:space="0" w:color="auto"/>
        <w:right w:val="none" w:sz="0" w:space="0" w:color="auto"/>
      </w:divBdr>
    </w:div>
    <w:div w:id="1822883978">
      <w:bodyDiv w:val="1"/>
      <w:marLeft w:val="0"/>
      <w:marRight w:val="0"/>
      <w:marTop w:val="0"/>
      <w:marBottom w:val="0"/>
      <w:divBdr>
        <w:top w:val="none" w:sz="0" w:space="0" w:color="auto"/>
        <w:left w:val="none" w:sz="0" w:space="0" w:color="auto"/>
        <w:bottom w:val="none" w:sz="0" w:space="0" w:color="auto"/>
        <w:right w:val="none" w:sz="0" w:space="0" w:color="auto"/>
      </w:divBdr>
    </w:div>
    <w:div w:id="1835142355">
      <w:bodyDiv w:val="1"/>
      <w:marLeft w:val="0"/>
      <w:marRight w:val="0"/>
      <w:marTop w:val="0"/>
      <w:marBottom w:val="0"/>
      <w:divBdr>
        <w:top w:val="none" w:sz="0" w:space="0" w:color="auto"/>
        <w:left w:val="none" w:sz="0" w:space="0" w:color="auto"/>
        <w:bottom w:val="none" w:sz="0" w:space="0" w:color="auto"/>
        <w:right w:val="none" w:sz="0" w:space="0" w:color="auto"/>
      </w:divBdr>
    </w:div>
    <w:div w:id="1887637793">
      <w:bodyDiv w:val="1"/>
      <w:marLeft w:val="0"/>
      <w:marRight w:val="0"/>
      <w:marTop w:val="0"/>
      <w:marBottom w:val="0"/>
      <w:divBdr>
        <w:top w:val="none" w:sz="0" w:space="0" w:color="auto"/>
        <w:left w:val="none" w:sz="0" w:space="0" w:color="auto"/>
        <w:bottom w:val="none" w:sz="0" w:space="0" w:color="auto"/>
        <w:right w:val="none" w:sz="0" w:space="0" w:color="auto"/>
      </w:divBdr>
    </w:div>
    <w:div w:id="1890141438">
      <w:bodyDiv w:val="1"/>
      <w:marLeft w:val="0"/>
      <w:marRight w:val="0"/>
      <w:marTop w:val="0"/>
      <w:marBottom w:val="0"/>
      <w:divBdr>
        <w:top w:val="none" w:sz="0" w:space="0" w:color="auto"/>
        <w:left w:val="none" w:sz="0" w:space="0" w:color="auto"/>
        <w:bottom w:val="none" w:sz="0" w:space="0" w:color="auto"/>
        <w:right w:val="none" w:sz="0" w:space="0" w:color="auto"/>
      </w:divBdr>
    </w:div>
    <w:div w:id="1905557492">
      <w:bodyDiv w:val="1"/>
      <w:marLeft w:val="0"/>
      <w:marRight w:val="0"/>
      <w:marTop w:val="0"/>
      <w:marBottom w:val="0"/>
      <w:divBdr>
        <w:top w:val="none" w:sz="0" w:space="0" w:color="auto"/>
        <w:left w:val="none" w:sz="0" w:space="0" w:color="auto"/>
        <w:bottom w:val="none" w:sz="0" w:space="0" w:color="auto"/>
        <w:right w:val="none" w:sz="0" w:space="0" w:color="auto"/>
      </w:divBdr>
    </w:div>
    <w:div w:id="1922986454">
      <w:bodyDiv w:val="1"/>
      <w:marLeft w:val="0"/>
      <w:marRight w:val="0"/>
      <w:marTop w:val="0"/>
      <w:marBottom w:val="0"/>
      <w:divBdr>
        <w:top w:val="none" w:sz="0" w:space="0" w:color="auto"/>
        <w:left w:val="none" w:sz="0" w:space="0" w:color="auto"/>
        <w:bottom w:val="none" w:sz="0" w:space="0" w:color="auto"/>
        <w:right w:val="none" w:sz="0" w:space="0" w:color="auto"/>
      </w:divBdr>
    </w:div>
    <w:div w:id="1949000001">
      <w:bodyDiv w:val="1"/>
      <w:marLeft w:val="0"/>
      <w:marRight w:val="0"/>
      <w:marTop w:val="0"/>
      <w:marBottom w:val="0"/>
      <w:divBdr>
        <w:top w:val="none" w:sz="0" w:space="0" w:color="auto"/>
        <w:left w:val="none" w:sz="0" w:space="0" w:color="auto"/>
        <w:bottom w:val="none" w:sz="0" w:space="0" w:color="auto"/>
        <w:right w:val="none" w:sz="0" w:space="0" w:color="auto"/>
      </w:divBdr>
    </w:div>
    <w:div w:id="1980113024">
      <w:bodyDiv w:val="1"/>
      <w:marLeft w:val="0"/>
      <w:marRight w:val="0"/>
      <w:marTop w:val="0"/>
      <w:marBottom w:val="0"/>
      <w:divBdr>
        <w:top w:val="none" w:sz="0" w:space="0" w:color="auto"/>
        <w:left w:val="none" w:sz="0" w:space="0" w:color="auto"/>
        <w:bottom w:val="none" w:sz="0" w:space="0" w:color="auto"/>
        <w:right w:val="none" w:sz="0" w:space="0" w:color="auto"/>
      </w:divBdr>
    </w:div>
    <w:div w:id="1995790610">
      <w:bodyDiv w:val="1"/>
      <w:marLeft w:val="0"/>
      <w:marRight w:val="0"/>
      <w:marTop w:val="0"/>
      <w:marBottom w:val="0"/>
      <w:divBdr>
        <w:top w:val="none" w:sz="0" w:space="0" w:color="auto"/>
        <w:left w:val="none" w:sz="0" w:space="0" w:color="auto"/>
        <w:bottom w:val="none" w:sz="0" w:space="0" w:color="auto"/>
        <w:right w:val="none" w:sz="0" w:space="0" w:color="auto"/>
      </w:divBdr>
    </w:div>
    <w:div w:id="1999649850">
      <w:bodyDiv w:val="1"/>
      <w:marLeft w:val="0"/>
      <w:marRight w:val="0"/>
      <w:marTop w:val="0"/>
      <w:marBottom w:val="0"/>
      <w:divBdr>
        <w:top w:val="none" w:sz="0" w:space="0" w:color="auto"/>
        <w:left w:val="none" w:sz="0" w:space="0" w:color="auto"/>
        <w:bottom w:val="none" w:sz="0" w:space="0" w:color="auto"/>
        <w:right w:val="none" w:sz="0" w:space="0" w:color="auto"/>
      </w:divBdr>
    </w:div>
    <w:div w:id="2032295027">
      <w:bodyDiv w:val="1"/>
      <w:marLeft w:val="0"/>
      <w:marRight w:val="0"/>
      <w:marTop w:val="0"/>
      <w:marBottom w:val="0"/>
      <w:divBdr>
        <w:top w:val="none" w:sz="0" w:space="0" w:color="auto"/>
        <w:left w:val="none" w:sz="0" w:space="0" w:color="auto"/>
        <w:bottom w:val="none" w:sz="0" w:space="0" w:color="auto"/>
        <w:right w:val="none" w:sz="0" w:space="0" w:color="auto"/>
      </w:divBdr>
    </w:div>
    <w:div w:id="2035571856">
      <w:bodyDiv w:val="1"/>
      <w:marLeft w:val="0"/>
      <w:marRight w:val="0"/>
      <w:marTop w:val="0"/>
      <w:marBottom w:val="0"/>
      <w:divBdr>
        <w:top w:val="none" w:sz="0" w:space="0" w:color="auto"/>
        <w:left w:val="none" w:sz="0" w:space="0" w:color="auto"/>
        <w:bottom w:val="none" w:sz="0" w:space="0" w:color="auto"/>
        <w:right w:val="none" w:sz="0" w:space="0" w:color="auto"/>
      </w:divBdr>
    </w:div>
    <w:div w:id="2077194181">
      <w:bodyDiv w:val="1"/>
      <w:marLeft w:val="0"/>
      <w:marRight w:val="0"/>
      <w:marTop w:val="0"/>
      <w:marBottom w:val="0"/>
      <w:divBdr>
        <w:top w:val="none" w:sz="0" w:space="0" w:color="auto"/>
        <w:left w:val="none" w:sz="0" w:space="0" w:color="auto"/>
        <w:bottom w:val="none" w:sz="0" w:space="0" w:color="auto"/>
        <w:right w:val="none" w:sz="0" w:space="0" w:color="auto"/>
      </w:divBdr>
    </w:div>
    <w:div w:id="2093037745">
      <w:bodyDiv w:val="1"/>
      <w:marLeft w:val="0"/>
      <w:marRight w:val="0"/>
      <w:marTop w:val="0"/>
      <w:marBottom w:val="0"/>
      <w:divBdr>
        <w:top w:val="none" w:sz="0" w:space="0" w:color="auto"/>
        <w:left w:val="none" w:sz="0" w:space="0" w:color="auto"/>
        <w:bottom w:val="none" w:sz="0" w:space="0" w:color="auto"/>
        <w:right w:val="none" w:sz="0" w:space="0" w:color="auto"/>
      </w:divBdr>
    </w:div>
    <w:div w:id="2128311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D73DB-D633-4DC4-B2E0-3A3F1D057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9</Pages>
  <Words>1814</Words>
  <Characters>10343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User</cp:lastModifiedBy>
  <cp:revision>17</cp:revision>
  <cp:lastPrinted>2024-10-22T04:41:00Z</cp:lastPrinted>
  <dcterms:created xsi:type="dcterms:W3CDTF">2024-12-01T12:51:00Z</dcterms:created>
  <dcterms:modified xsi:type="dcterms:W3CDTF">2024-12-10T01:47:00Z</dcterms:modified>
</cp:coreProperties>
</file>